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F8" w:rsidRDefault="007963F8" w:rsidP="009C5E14">
      <w:pPr>
        <w:framePr w:w="5861" w:h="1201" w:hSpace="181" w:wrap="around" w:vAnchor="text" w:hAnchor="page" w:x="2775" w:y="357"/>
        <w:spacing w:after="0" w:line="240" w:lineRule="auto"/>
        <w:ind w:left="284"/>
        <w:jc w:val="center"/>
        <w:rPr>
          <w:rFonts w:ascii="Arial" w:eastAsia="Times New Roman" w:hAnsi="Arial" w:cs="Times New Roman"/>
          <w:b/>
          <w:sz w:val="36"/>
          <w:szCs w:val="36"/>
        </w:rPr>
      </w:pPr>
    </w:p>
    <w:p w:rsidR="007963F8" w:rsidRDefault="007963F8" w:rsidP="009C5E14">
      <w:pPr>
        <w:framePr w:w="5861" w:h="1201" w:hSpace="181" w:wrap="around" w:vAnchor="text" w:hAnchor="page" w:x="2775" w:y="357"/>
        <w:spacing w:after="0" w:line="240" w:lineRule="auto"/>
        <w:ind w:left="284"/>
        <w:jc w:val="center"/>
        <w:rPr>
          <w:rFonts w:ascii="Arial" w:eastAsia="Times New Roman" w:hAnsi="Arial" w:cs="Times New Roman"/>
          <w:b/>
          <w:sz w:val="36"/>
          <w:szCs w:val="36"/>
        </w:rPr>
      </w:pPr>
    </w:p>
    <w:p w:rsidR="007963F8" w:rsidRDefault="007963F8" w:rsidP="007963F8">
      <w:pPr>
        <w:framePr w:w="5861" w:h="1201" w:hSpace="181" w:wrap="around" w:vAnchor="text" w:hAnchor="page" w:x="2775" w:y="357"/>
        <w:spacing w:after="0" w:line="240" w:lineRule="auto"/>
        <w:rPr>
          <w:rFonts w:ascii="Arial" w:eastAsia="Times New Roman" w:hAnsi="Arial" w:cs="Times New Roman"/>
          <w:b/>
          <w:sz w:val="36"/>
          <w:szCs w:val="36"/>
        </w:rPr>
      </w:pPr>
    </w:p>
    <w:p w:rsidR="007963F8" w:rsidRDefault="007963F8" w:rsidP="007963F8">
      <w:pPr>
        <w:framePr w:w="5861" w:h="1201" w:hSpace="181" w:wrap="around" w:vAnchor="text" w:hAnchor="page" w:x="2775" w:y="357"/>
        <w:spacing w:after="0" w:line="240" w:lineRule="auto"/>
        <w:rPr>
          <w:rFonts w:ascii="Arial" w:eastAsia="Times New Roman" w:hAnsi="Arial" w:cs="Times New Roman"/>
          <w:b/>
          <w:sz w:val="36"/>
          <w:szCs w:val="36"/>
        </w:rPr>
      </w:pPr>
    </w:p>
    <w:p w:rsidR="007963F8" w:rsidRDefault="007963F8" w:rsidP="007963F8">
      <w:pPr>
        <w:framePr w:w="5861" w:h="1201" w:hSpace="181" w:wrap="around" w:vAnchor="text" w:hAnchor="page" w:x="2775" w:y="357"/>
        <w:spacing w:after="0" w:line="240" w:lineRule="auto"/>
        <w:rPr>
          <w:rFonts w:ascii="Arial" w:eastAsia="Times New Roman" w:hAnsi="Arial" w:cs="Times New Roman"/>
          <w:b/>
          <w:sz w:val="36"/>
          <w:szCs w:val="36"/>
        </w:rPr>
      </w:pPr>
    </w:p>
    <w:p w:rsidR="00BD2629" w:rsidRPr="00BD2629" w:rsidRDefault="00BD2629" w:rsidP="009C5E14">
      <w:pPr>
        <w:framePr w:w="5861" w:h="1201" w:hSpace="181" w:wrap="around" w:vAnchor="text" w:hAnchor="page" w:x="2775" w:y="357"/>
        <w:spacing w:after="0" w:line="240" w:lineRule="auto"/>
        <w:ind w:left="284"/>
        <w:jc w:val="center"/>
        <w:rPr>
          <w:rFonts w:ascii="Arial" w:eastAsia="Times New Roman" w:hAnsi="Arial" w:cs="Times New Roman"/>
          <w:b/>
          <w:i/>
          <w:sz w:val="36"/>
          <w:szCs w:val="36"/>
        </w:rPr>
      </w:pPr>
      <w:r w:rsidRPr="00BD2629">
        <w:rPr>
          <w:rFonts w:ascii="Arial" w:eastAsia="Times New Roman" w:hAnsi="Arial" w:cs="Times New Roman"/>
          <w:b/>
          <w:sz w:val="36"/>
          <w:szCs w:val="36"/>
        </w:rPr>
        <w:t>DELEGATED REPORT</w:t>
      </w:r>
    </w:p>
    <w:p w:rsidR="00BD2629" w:rsidRPr="00BD2629" w:rsidRDefault="00BD2629" w:rsidP="009C5E14">
      <w:pPr>
        <w:framePr w:w="5861" w:h="1201" w:hSpace="181" w:wrap="around" w:vAnchor="text" w:hAnchor="page" w:x="2775" w:y="357"/>
        <w:tabs>
          <w:tab w:val="left" w:pos="709"/>
        </w:tabs>
        <w:spacing w:after="0" w:line="240" w:lineRule="auto"/>
        <w:rPr>
          <w:rFonts w:ascii="Arial" w:eastAsia="Times New Roman" w:hAnsi="Arial" w:cs="Times New Roman"/>
          <w:b/>
          <w:szCs w:val="20"/>
        </w:rPr>
      </w:pPr>
    </w:p>
    <w:p w:rsidR="00BD2629" w:rsidRPr="00BD2629" w:rsidRDefault="00BD2629" w:rsidP="009C5E14">
      <w:pPr>
        <w:framePr w:w="5861" w:h="1201" w:hSpace="181" w:wrap="around" w:vAnchor="text" w:hAnchor="page" w:x="2775" w:y="357"/>
        <w:tabs>
          <w:tab w:val="left" w:pos="709"/>
        </w:tabs>
        <w:spacing w:after="0" w:line="240" w:lineRule="auto"/>
        <w:ind w:left="284"/>
        <w:jc w:val="center"/>
        <w:rPr>
          <w:rFonts w:ascii="Arial" w:eastAsia="Times New Roman" w:hAnsi="Arial" w:cs="Times New Roman"/>
          <w:b/>
          <w:sz w:val="24"/>
          <w:szCs w:val="24"/>
        </w:rPr>
      </w:pPr>
      <w:r w:rsidRPr="00BD2629">
        <w:rPr>
          <w:rFonts w:ascii="Arial" w:eastAsia="Times New Roman" w:hAnsi="Arial" w:cs="Times New Roman"/>
          <w:b/>
          <w:sz w:val="24"/>
          <w:szCs w:val="24"/>
        </w:rPr>
        <w:t>APPL</w:t>
      </w:r>
      <w:r w:rsidR="00010D0D">
        <w:rPr>
          <w:rFonts w:ascii="Arial" w:eastAsia="Times New Roman" w:hAnsi="Arial" w:cs="Times New Roman"/>
          <w:b/>
          <w:sz w:val="24"/>
          <w:szCs w:val="24"/>
        </w:rPr>
        <w:t>ICATION FOR DEVELOPMENT PERMIT</w:t>
      </w:r>
    </w:p>
    <w:p w:rsidR="007963F8" w:rsidRDefault="007963F8" w:rsidP="00BD2629">
      <w:pPr>
        <w:spacing w:after="0" w:line="240" w:lineRule="auto"/>
        <w:jc w:val="both"/>
        <w:rPr>
          <w:rFonts w:ascii="Arial" w:eastAsia="Times New Roman" w:hAnsi="Arial" w:cs="Times New Roman"/>
          <w:szCs w:val="20"/>
        </w:rPr>
      </w:pPr>
    </w:p>
    <w:p w:rsidR="007963F8" w:rsidRDefault="007963F8" w:rsidP="007963F8">
      <w:pPr>
        <w:rPr>
          <w:rFonts w:ascii="Arial" w:eastAsia="Times New Roman" w:hAnsi="Arial" w:cs="Times New Roman"/>
          <w:szCs w:val="20"/>
        </w:rPr>
      </w:pPr>
      <w:bookmarkStart w:id="0" w:name="_GoBack"/>
      <w:bookmarkEnd w:id="0"/>
    </w:p>
    <w:p w:rsidR="00BD2629" w:rsidRPr="007963F8" w:rsidRDefault="00BD2629" w:rsidP="007963F8">
      <w:pPr>
        <w:jc w:val="right"/>
        <w:rPr>
          <w:rFonts w:ascii="Arial" w:eastAsia="Times New Roman" w:hAnsi="Arial" w:cs="Times New Roman"/>
          <w:szCs w:val="20"/>
        </w:rPr>
      </w:pPr>
    </w:p>
    <w:tbl>
      <w:tblPr>
        <w:tblW w:w="9639" w:type="dxa"/>
        <w:tblInd w:w="-5" w:type="dxa"/>
        <w:tblLayout w:type="fixed"/>
        <w:tblLook w:val="04A0" w:firstRow="1" w:lastRow="0" w:firstColumn="1" w:lastColumn="0" w:noHBand="0" w:noVBand="1"/>
      </w:tblPr>
      <w:tblGrid>
        <w:gridCol w:w="113"/>
        <w:gridCol w:w="2550"/>
        <w:gridCol w:w="1205"/>
        <w:gridCol w:w="4885"/>
        <w:gridCol w:w="886"/>
      </w:tblGrid>
      <w:tr w:rsidR="00BD2629" w:rsidRPr="00BD2629" w:rsidTr="0030097E">
        <w:trPr>
          <w:gridBefore w:val="1"/>
          <w:gridAfter w:val="1"/>
          <w:wBefore w:w="113" w:type="dxa"/>
          <w:wAfter w:w="886" w:type="dxa"/>
        </w:trPr>
        <w:tc>
          <w:tcPr>
            <w:tcW w:w="2550" w:type="dxa"/>
            <w:hideMark/>
          </w:tcPr>
          <w:p w:rsidR="00BD2629" w:rsidRPr="00BD2629" w:rsidRDefault="00BD2629" w:rsidP="009C5E14">
            <w:pPr>
              <w:spacing w:before="40" w:after="0" w:line="240" w:lineRule="auto"/>
              <w:rPr>
                <w:rFonts w:ascii="Arial" w:eastAsia="Times New Roman" w:hAnsi="Arial" w:cs="Times New Roman"/>
                <w:b/>
                <w:bCs/>
                <w:caps/>
                <w:szCs w:val="20"/>
              </w:rPr>
            </w:pPr>
            <w:r w:rsidRPr="00BD2629">
              <w:rPr>
                <w:rFonts w:ascii="Arial" w:eastAsia="Times New Roman" w:hAnsi="Arial" w:cs="Times New Roman"/>
                <w:b/>
                <w:bCs/>
                <w:caps/>
                <w:szCs w:val="20"/>
              </w:rPr>
              <w:t>Application no:</w:t>
            </w:r>
          </w:p>
        </w:tc>
        <w:tc>
          <w:tcPr>
            <w:tcW w:w="6090" w:type="dxa"/>
            <w:gridSpan w:val="2"/>
            <w:hideMark/>
          </w:tcPr>
          <w:p w:rsidR="00BD2629" w:rsidRPr="00BD2629" w:rsidRDefault="008C1842" w:rsidP="009C5E14">
            <w:pPr>
              <w:spacing w:before="40" w:after="0" w:line="240" w:lineRule="auto"/>
              <w:rPr>
                <w:rFonts w:ascii="Arial" w:eastAsia="Times New Roman" w:hAnsi="Arial" w:cs="Times New Roman"/>
                <w:szCs w:val="20"/>
              </w:rPr>
            </w:pPr>
            <w:r>
              <w:rPr>
                <w:rFonts w:ascii="Arial" w:eastAsia="Times New Roman" w:hAnsi="Arial" w:cs="Times New Roman"/>
                <w:szCs w:val="20"/>
              </w:rPr>
              <w:fldChar w:fldCharType="begin">
                <w:ffData>
                  <w:name w:val="AppID01"/>
                  <w:enabled/>
                  <w:calcOnExit w:val="0"/>
                  <w:textInput>
                    <w:default w:val="Application ID"/>
                  </w:textInput>
                </w:ffData>
              </w:fldChar>
            </w:r>
            <w:bookmarkStart w:id="1" w:name="AppID01"/>
            <w:r>
              <w:rPr>
                <w:rFonts w:ascii="Arial" w:eastAsia="Times New Roman" w:hAnsi="Arial" w:cs="Times New Roman"/>
                <w:szCs w:val="20"/>
              </w:rPr>
              <w:instrText xml:space="preserve"> FORMTEXT </w:instrText>
            </w:r>
            <w:r>
              <w:rPr>
                <w:rFonts w:ascii="Arial" w:eastAsia="Times New Roman" w:hAnsi="Arial" w:cs="Times New Roman"/>
                <w:szCs w:val="20"/>
              </w:rPr>
            </w:r>
            <w:r>
              <w:rPr>
                <w:rFonts w:ascii="Arial" w:eastAsia="Times New Roman" w:hAnsi="Arial" w:cs="Times New Roman"/>
                <w:szCs w:val="20"/>
              </w:rPr>
              <w:fldChar w:fldCharType="separate"/>
            </w:r>
            <w:r>
              <w:rPr>
                <w:rFonts w:ascii="Arial" w:eastAsia="Times New Roman" w:hAnsi="Arial" w:cs="Times New Roman"/>
                <w:noProof/>
                <w:szCs w:val="20"/>
              </w:rPr>
              <w:t>Application ID</w:t>
            </w:r>
            <w:r>
              <w:rPr>
                <w:rFonts w:ascii="Arial" w:eastAsia="Times New Roman" w:hAnsi="Arial" w:cs="Times New Roman"/>
                <w:szCs w:val="20"/>
              </w:rPr>
              <w:fldChar w:fldCharType="end"/>
            </w:r>
            <w:bookmarkEnd w:id="1"/>
          </w:p>
        </w:tc>
      </w:tr>
      <w:tr w:rsidR="00BD2629" w:rsidRPr="00BD2629" w:rsidTr="0030097E">
        <w:trPr>
          <w:gridBefore w:val="1"/>
          <w:gridAfter w:val="1"/>
          <w:wBefore w:w="113" w:type="dxa"/>
          <w:wAfter w:w="886" w:type="dxa"/>
        </w:trPr>
        <w:tc>
          <w:tcPr>
            <w:tcW w:w="2550" w:type="dxa"/>
          </w:tcPr>
          <w:p w:rsidR="00BD2629" w:rsidRPr="00BD2629" w:rsidRDefault="00BD2629" w:rsidP="009C5E14">
            <w:pPr>
              <w:spacing w:after="0" w:line="240" w:lineRule="auto"/>
              <w:rPr>
                <w:rFonts w:ascii="Arial" w:eastAsia="Times New Roman" w:hAnsi="Arial" w:cs="Times New Roman"/>
                <w:b/>
                <w:bCs/>
                <w:caps/>
                <w:szCs w:val="20"/>
              </w:rPr>
            </w:pPr>
          </w:p>
        </w:tc>
        <w:tc>
          <w:tcPr>
            <w:tcW w:w="6090" w:type="dxa"/>
            <w:gridSpan w:val="2"/>
          </w:tcPr>
          <w:p w:rsidR="00BD2629" w:rsidRPr="00BD2629" w:rsidRDefault="00BD2629" w:rsidP="009C5E14">
            <w:pPr>
              <w:spacing w:after="0" w:line="240" w:lineRule="auto"/>
              <w:rPr>
                <w:rFonts w:ascii="Arial" w:eastAsia="Times New Roman" w:hAnsi="Arial" w:cs="Times New Roman"/>
                <w:caps/>
                <w:szCs w:val="20"/>
              </w:rPr>
            </w:pPr>
          </w:p>
        </w:tc>
      </w:tr>
      <w:tr w:rsidR="00BD2629" w:rsidRPr="00BD2629" w:rsidTr="0030097E">
        <w:trPr>
          <w:gridBefore w:val="1"/>
          <w:gridAfter w:val="1"/>
          <w:wBefore w:w="113" w:type="dxa"/>
          <w:wAfter w:w="886" w:type="dxa"/>
        </w:trPr>
        <w:tc>
          <w:tcPr>
            <w:tcW w:w="2550" w:type="dxa"/>
            <w:hideMark/>
          </w:tcPr>
          <w:p w:rsidR="00BD2629" w:rsidRPr="00BD2629" w:rsidRDefault="007963F8" w:rsidP="009C5E14">
            <w:pPr>
              <w:spacing w:before="40" w:after="0" w:line="240" w:lineRule="auto"/>
              <w:rPr>
                <w:rFonts w:ascii="Arial" w:eastAsia="Times New Roman" w:hAnsi="Arial" w:cs="Times New Roman"/>
                <w:b/>
                <w:bCs/>
                <w:caps/>
                <w:szCs w:val="20"/>
              </w:rPr>
            </w:pPr>
            <w:r>
              <w:rPr>
                <w:rFonts w:ascii="Arial" w:eastAsia="Times New Roman" w:hAnsi="Arial" w:cs="Times New Roman"/>
                <w:b/>
                <w:bCs/>
                <w:caps/>
                <w:szCs w:val="20"/>
              </w:rPr>
              <w:t>Accredited Consultant</w:t>
            </w:r>
            <w:r w:rsidR="00BD2629" w:rsidRPr="00BD2629">
              <w:rPr>
                <w:rFonts w:ascii="Arial" w:eastAsia="Times New Roman" w:hAnsi="Arial" w:cs="Times New Roman"/>
                <w:b/>
                <w:bCs/>
                <w:caps/>
                <w:szCs w:val="20"/>
              </w:rPr>
              <w:t>:</w:t>
            </w:r>
          </w:p>
        </w:tc>
        <w:tc>
          <w:tcPr>
            <w:tcW w:w="6090" w:type="dxa"/>
            <w:gridSpan w:val="2"/>
          </w:tcPr>
          <w:p w:rsidR="00BD2629" w:rsidRPr="00BD2629" w:rsidRDefault="007963F8" w:rsidP="009C5E14">
            <w:pPr>
              <w:spacing w:before="40" w:after="0" w:line="240" w:lineRule="auto"/>
              <w:rPr>
                <w:rFonts w:ascii="Arial" w:eastAsia="Times New Roman" w:hAnsi="Arial" w:cs="Times New Roman"/>
                <w:caps/>
                <w:szCs w:val="20"/>
              </w:rPr>
            </w:pPr>
            <w:r>
              <w:rPr>
                <w:rFonts w:ascii="Arial" w:eastAsia="Times New Roman" w:hAnsi="Arial" w:cs="Times New Roman"/>
                <w:caps/>
                <w:szCs w:val="20"/>
              </w:rPr>
              <w:fldChar w:fldCharType="begin">
                <w:ffData>
                  <w:name w:val="OfficerName01"/>
                  <w:enabled/>
                  <w:calcOnExit w:val="0"/>
                  <w:textInput>
                    <w:default w:val=" Name"/>
                  </w:textInput>
                </w:ffData>
              </w:fldChar>
            </w:r>
            <w:bookmarkStart w:id="2" w:name="OfficerName01"/>
            <w:r>
              <w:rPr>
                <w:rFonts w:ascii="Arial" w:eastAsia="Times New Roman" w:hAnsi="Arial" w:cs="Times New Roman"/>
                <w:caps/>
                <w:szCs w:val="20"/>
              </w:rPr>
              <w:instrText xml:space="preserve"> FORMTEXT </w:instrText>
            </w:r>
            <w:r>
              <w:rPr>
                <w:rFonts w:ascii="Arial" w:eastAsia="Times New Roman" w:hAnsi="Arial" w:cs="Times New Roman"/>
                <w:caps/>
                <w:szCs w:val="20"/>
              </w:rPr>
            </w:r>
            <w:r>
              <w:rPr>
                <w:rFonts w:ascii="Arial" w:eastAsia="Times New Roman" w:hAnsi="Arial" w:cs="Times New Roman"/>
                <w:caps/>
                <w:szCs w:val="20"/>
              </w:rPr>
              <w:fldChar w:fldCharType="separate"/>
            </w:r>
            <w:r>
              <w:rPr>
                <w:rFonts w:ascii="Arial" w:eastAsia="Times New Roman" w:hAnsi="Arial" w:cs="Times New Roman"/>
                <w:caps/>
                <w:noProof/>
                <w:szCs w:val="20"/>
              </w:rPr>
              <w:t xml:space="preserve"> Name</w:t>
            </w:r>
            <w:r>
              <w:rPr>
                <w:rFonts w:ascii="Arial" w:eastAsia="Times New Roman" w:hAnsi="Arial" w:cs="Times New Roman"/>
                <w:caps/>
                <w:szCs w:val="20"/>
              </w:rPr>
              <w:fldChar w:fldCharType="end"/>
            </w:r>
            <w:bookmarkEnd w:id="2"/>
          </w:p>
        </w:tc>
      </w:tr>
      <w:tr w:rsidR="00BD2629" w:rsidRPr="00BD2629" w:rsidTr="0030097E">
        <w:trPr>
          <w:gridBefore w:val="1"/>
          <w:gridAfter w:val="1"/>
          <w:wBefore w:w="113" w:type="dxa"/>
          <w:wAfter w:w="886" w:type="dxa"/>
          <w:trHeight w:val="293"/>
        </w:trPr>
        <w:tc>
          <w:tcPr>
            <w:tcW w:w="2550" w:type="dxa"/>
          </w:tcPr>
          <w:p w:rsidR="00BD2629" w:rsidRPr="00BD2629" w:rsidRDefault="00BD2629" w:rsidP="009C5E14">
            <w:pPr>
              <w:spacing w:after="0" w:line="240" w:lineRule="auto"/>
              <w:rPr>
                <w:rFonts w:ascii="Arial" w:eastAsia="Times New Roman" w:hAnsi="Arial" w:cs="Times New Roman"/>
                <w:b/>
                <w:bCs/>
                <w:caps/>
                <w:szCs w:val="20"/>
              </w:rPr>
            </w:pPr>
          </w:p>
        </w:tc>
        <w:tc>
          <w:tcPr>
            <w:tcW w:w="6090" w:type="dxa"/>
            <w:gridSpan w:val="2"/>
          </w:tcPr>
          <w:p w:rsidR="00BD2629" w:rsidRPr="00BD2629" w:rsidRDefault="00BD2629" w:rsidP="009C5E14">
            <w:pPr>
              <w:spacing w:after="0" w:line="240" w:lineRule="auto"/>
              <w:rPr>
                <w:rFonts w:ascii="Arial" w:eastAsia="Times New Roman" w:hAnsi="Arial" w:cs="Times New Roman"/>
                <w:caps/>
                <w:szCs w:val="20"/>
              </w:rPr>
            </w:pPr>
          </w:p>
        </w:tc>
      </w:tr>
      <w:tr w:rsidR="00841BDF" w:rsidRPr="00841BDF" w:rsidTr="00841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2629" w:rsidRPr="00841BDF" w:rsidRDefault="00BD2629" w:rsidP="00841BDF">
            <w:pPr>
              <w:spacing w:after="0" w:line="240" w:lineRule="auto"/>
              <w:rPr>
                <w:rFonts w:ascii="Arial" w:eastAsia="Times New Roman" w:hAnsi="Arial" w:cs="Times New Roman"/>
                <w:b/>
                <w:szCs w:val="20"/>
              </w:rPr>
            </w:pPr>
            <w:r w:rsidRPr="00841BDF">
              <w:rPr>
                <w:rFonts w:ascii="Arial" w:eastAsia="Times New Roman" w:hAnsi="Arial" w:cs="Times New Roman"/>
                <w:b/>
                <w:szCs w:val="20"/>
              </w:rPr>
              <w:t>APPLICATION SUMMARY</w:t>
            </w:r>
          </w:p>
        </w:tc>
      </w:tr>
      <w:tr w:rsidR="004272A0" w:rsidRPr="00BD2629" w:rsidTr="0030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8" w:type="dxa"/>
            <w:gridSpan w:val="3"/>
            <w:tcBorders>
              <w:top w:val="single" w:sz="4" w:space="0" w:color="auto"/>
              <w:left w:val="single" w:sz="4" w:space="0" w:color="auto"/>
              <w:bottom w:val="single" w:sz="4" w:space="0" w:color="auto"/>
              <w:right w:val="single" w:sz="4" w:space="0" w:color="auto"/>
            </w:tcBorders>
            <w:shd w:val="clear" w:color="auto" w:fill="auto"/>
          </w:tcPr>
          <w:p w:rsidR="004272A0" w:rsidRPr="00014408" w:rsidRDefault="004272A0" w:rsidP="00BD2629">
            <w:pPr>
              <w:spacing w:before="40" w:after="20" w:line="240" w:lineRule="auto"/>
              <w:rPr>
                <w:rFonts w:ascii="Arial" w:eastAsia="Times New Roman" w:hAnsi="Arial" w:cs="Times New Roman"/>
                <w:b/>
                <w:color w:val="000000" w:themeColor="text1"/>
                <w:szCs w:val="20"/>
              </w:rPr>
            </w:pPr>
            <w:r>
              <w:rPr>
                <w:rFonts w:ascii="Arial" w:eastAsia="Times New Roman" w:hAnsi="Arial" w:cs="Times New Roman"/>
                <w:b/>
                <w:color w:val="000000" w:themeColor="text1"/>
                <w:szCs w:val="20"/>
              </w:rPr>
              <w:t>Application Type</w:t>
            </w:r>
          </w:p>
        </w:tc>
        <w:tc>
          <w:tcPr>
            <w:tcW w:w="5771" w:type="dxa"/>
            <w:gridSpan w:val="2"/>
            <w:tcBorders>
              <w:top w:val="single" w:sz="4" w:space="0" w:color="auto"/>
              <w:left w:val="single" w:sz="4" w:space="0" w:color="auto"/>
              <w:bottom w:val="single" w:sz="4" w:space="0" w:color="auto"/>
              <w:right w:val="single" w:sz="4" w:space="0" w:color="auto"/>
            </w:tcBorders>
          </w:tcPr>
          <w:p w:rsidR="004272A0" w:rsidRPr="00BD2629" w:rsidRDefault="004272A0" w:rsidP="00BD2629">
            <w:pPr>
              <w:spacing w:after="0" w:line="240" w:lineRule="auto"/>
              <w:rPr>
                <w:rFonts w:ascii="Arial" w:eastAsia="Times New Roman" w:hAnsi="Arial" w:cs="Times New Roman"/>
                <w:szCs w:val="20"/>
              </w:rPr>
            </w:pPr>
          </w:p>
        </w:tc>
      </w:tr>
      <w:tr w:rsidR="004272A0" w:rsidRPr="00BD2629" w:rsidTr="0030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8" w:type="dxa"/>
            <w:gridSpan w:val="3"/>
            <w:tcBorders>
              <w:top w:val="single" w:sz="4" w:space="0" w:color="auto"/>
              <w:left w:val="single" w:sz="4" w:space="0" w:color="auto"/>
              <w:bottom w:val="single" w:sz="4" w:space="0" w:color="auto"/>
              <w:right w:val="single" w:sz="4" w:space="0" w:color="auto"/>
            </w:tcBorders>
            <w:shd w:val="clear" w:color="auto" w:fill="auto"/>
          </w:tcPr>
          <w:p w:rsidR="004272A0" w:rsidRPr="00014408" w:rsidRDefault="004272A0" w:rsidP="00BD2629">
            <w:pPr>
              <w:spacing w:before="40" w:after="20" w:line="240" w:lineRule="auto"/>
              <w:rPr>
                <w:rFonts w:ascii="Arial" w:eastAsia="Times New Roman" w:hAnsi="Arial" w:cs="Times New Roman"/>
                <w:b/>
                <w:color w:val="000000" w:themeColor="text1"/>
                <w:szCs w:val="20"/>
              </w:rPr>
            </w:pPr>
            <w:r>
              <w:rPr>
                <w:rFonts w:ascii="Arial" w:eastAsia="Times New Roman" w:hAnsi="Arial" w:cs="Times New Roman"/>
                <w:b/>
                <w:color w:val="000000" w:themeColor="text1"/>
                <w:szCs w:val="20"/>
              </w:rPr>
              <w:t>Application Description</w:t>
            </w:r>
          </w:p>
        </w:tc>
        <w:tc>
          <w:tcPr>
            <w:tcW w:w="5771" w:type="dxa"/>
            <w:gridSpan w:val="2"/>
            <w:tcBorders>
              <w:top w:val="single" w:sz="4" w:space="0" w:color="auto"/>
              <w:left w:val="single" w:sz="4" w:space="0" w:color="auto"/>
              <w:bottom w:val="single" w:sz="4" w:space="0" w:color="auto"/>
              <w:right w:val="single" w:sz="4" w:space="0" w:color="auto"/>
            </w:tcBorders>
          </w:tcPr>
          <w:p w:rsidR="004272A0" w:rsidRPr="00BD2629" w:rsidRDefault="00CD0F0C" w:rsidP="00BD2629">
            <w:pPr>
              <w:spacing w:after="0" w:line="240" w:lineRule="auto"/>
              <w:rPr>
                <w:rFonts w:ascii="Arial" w:eastAsia="Times New Roman" w:hAnsi="Arial" w:cs="Times New Roman"/>
                <w:szCs w:val="20"/>
              </w:rPr>
            </w:pPr>
            <w:r>
              <w:rPr>
                <w:rFonts w:ascii="Arial" w:eastAsia="Times New Roman" w:hAnsi="Arial" w:cs="Times New Roman"/>
                <w:szCs w:val="20"/>
              </w:rPr>
              <w:fldChar w:fldCharType="begin">
                <w:ffData>
                  <w:name w:val="Description01"/>
                  <w:enabled/>
                  <w:calcOnExit w:val="0"/>
                  <w:textInput>
                    <w:default w:val="Description"/>
                  </w:textInput>
                </w:ffData>
              </w:fldChar>
            </w:r>
            <w:bookmarkStart w:id="3" w:name="Description01"/>
            <w:r>
              <w:rPr>
                <w:rFonts w:ascii="Arial" w:eastAsia="Times New Roman" w:hAnsi="Arial" w:cs="Times New Roman"/>
                <w:szCs w:val="20"/>
              </w:rPr>
              <w:instrText xml:space="preserve"> FORMTEXT </w:instrText>
            </w:r>
            <w:r>
              <w:rPr>
                <w:rFonts w:ascii="Arial" w:eastAsia="Times New Roman" w:hAnsi="Arial" w:cs="Times New Roman"/>
                <w:szCs w:val="20"/>
              </w:rPr>
            </w:r>
            <w:r>
              <w:rPr>
                <w:rFonts w:ascii="Arial" w:eastAsia="Times New Roman" w:hAnsi="Arial" w:cs="Times New Roman"/>
                <w:szCs w:val="20"/>
              </w:rPr>
              <w:fldChar w:fldCharType="separate"/>
            </w:r>
            <w:r>
              <w:rPr>
                <w:rFonts w:ascii="Arial" w:eastAsia="Times New Roman" w:hAnsi="Arial" w:cs="Times New Roman"/>
                <w:noProof/>
                <w:szCs w:val="20"/>
              </w:rPr>
              <w:t>Description</w:t>
            </w:r>
            <w:r>
              <w:rPr>
                <w:rFonts w:ascii="Arial" w:eastAsia="Times New Roman" w:hAnsi="Arial" w:cs="Times New Roman"/>
                <w:szCs w:val="20"/>
              </w:rPr>
              <w:fldChar w:fldCharType="end"/>
            </w:r>
            <w:bookmarkEnd w:id="3"/>
          </w:p>
        </w:tc>
      </w:tr>
      <w:tr w:rsidR="004272A0" w:rsidRPr="00BD2629" w:rsidTr="0030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8" w:type="dxa"/>
            <w:gridSpan w:val="3"/>
            <w:tcBorders>
              <w:top w:val="single" w:sz="4" w:space="0" w:color="auto"/>
              <w:left w:val="single" w:sz="4" w:space="0" w:color="auto"/>
              <w:bottom w:val="single" w:sz="4" w:space="0" w:color="auto"/>
              <w:right w:val="single" w:sz="4" w:space="0" w:color="auto"/>
            </w:tcBorders>
            <w:shd w:val="clear" w:color="auto" w:fill="auto"/>
          </w:tcPr>
          <w:p w:rsidR="004272A0" w:rsidRPr="00014408" w:rsidRDefault="004272A0" w:rsidP="00BD2629">
            <w:pPr>
              <w:spacing w:before="40" w:after="20" w:line="240" w:lineRule="auto"/>
              <w:rPr>
                <w:rFonts w:ascii="Arial" w:eastAsia="Times New Roman" w:hAnsi="Arial" w:cs="Times New Roman"/>
                <w:b/>
                <w:color w:val="000000" w:themeColor="text1"/>
                <w:szCs w:val="20"/>
              </w:rPr>
            </w:pPr>
            <w:r>
              <w:rPr>
                <w:rFonts w:ascii="Arial" w:eastAsia="Times New Roman" w:hAnsi="Arial" w:cs="Times New Roman"/>
                <w:b/>
                <w:color w:val="000000" w:themeColor="text1"/>
                <w:szCs w:val="20"/>
              </w:rPr>
              <w:t>Application Number</w:t>
            </w:r>
          </w:p>
        </w:tc>
        <w:tc>
          <w:tcPr>
            <w:tcW w:w="5771" w:type="dxa"/>
            <w:gridSpan w:val="2"/>
            <w:tcBorders>
              <w:top w:val="single" w:sz="4" w:space="0" w:color="auto"/>
              <w:left w:val="single" w:sz="4" w:space="0" w:color="auto"/>
              <w:bottom w:val="single" w:sz="4" w:space="0" w:color="auto"/>
              <w:right w:val="single" w:sz="4" w:space="0" w:color="auto"/>
            </w:tcBorders>
          </w:tcPr>
          <w:p w:rsidR="004272A0" w:rsidRPr="00BD2629" w:rsidRDefault="004272A0" w:rsidP="00BD2629">
            <w:pPr>
              <w:spacing w:after="0" w:line="240" w:lineRule="auto"/>
              <w:rPr>
                <w:rFonts w:ascii="Arial" w:eastAsia="Times New Roman" w:hAnsi="Arial" w:cs="Times New Roman"/>
                <w:szCs w:val="20"/>
              </w:rPr>
            </w:pPr>
          </w:p>
        </w:tc>
      </w:tr>
      <w:tr w:rsidR="004272A0" w:rsidRPr="00BD2629" w:rsidTr="0030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8" w:type="dxa"/>
            <w:gridSpan w:val="3"/>
            <w:tcBorders>
              <w:top w:val="single" w:sz="4" w:space="0" w:color="auto"/>
              <w:left w:val="single" w:sz="4" w:space="0" w:color="auto"/>
              <w:bottom w:val="single" w:sz="4" w:space="0" w:color="auto"/>
              <w:right w:val="single" w:sz="4" w:space="0" w:color="auto"/>
            </w:tcBorders>
            <w:shd w:val="clear" w:color="auto" w:fill="auto"/>
          </w:tcPr>
          <w:p w:rsidR="004272A0" w:rsidRPr="00014408" w:rsidRDefault="004272A0" w:rsidP="00BD2629">
            <w:pPr>
              <w:spacing w:before="40" w:after="20" w:line="240" w:lineRule="auto"/>
              <w:rPr>
                <w:rFonts w:ascii="Arial" w:eastAsia="Times New Roman" w:hAnsi="Arial" w:cs="Times New Roman"/>
                <w:b/>
                <w:color w:val="000000" w:themeColor="text1"/>
                <w:szCs w:val="20"/>
              </w:rPr>
            </w:pPr>
            <w:r>
              <w:rPr>
                <w:rFonts w:ascii="Arial" w:eastAsia="Times New Roman" w:hAnsi="Arial" w:cs="Times New Roman"/>
                <w:b/>
                <w:color w:val="000000" w:themeColor="text1"/>
                <w:szCs w:val="20"/>
              </w:rPr>
              <w:t>Assessment Number</w:t>
            </w:r>
          </w:p>
        </w:tc>
        <w:tc>
          <w:tcPr>
            <w:tcW w:w="5771" w:type="dxa"/>
            <w:gridSpan w:val="2"/>
            <w:tcBorders>
              <w:top w:val="single" w:sz="4" w:space="0" w:color="auto"/>
              <w:left w:val="single" w:sz="4" w:space="0" w:color="auto"/>
              <w:bottom w:val="single" w:sz="4" w:space="0" w:color="auto"/>
              <w:right w:val="single" w:sz="4" w:space="0" w:color="auto"/>
            </w:tcBorders>
          </w:tcPr>
          <w:p w:rsidR="004272A0" w:rsidRPr="00BD2629" w:rsidRDefault="004272A0" w:rsidP="00BD2629">
            <w:pPr>
              <w:spacing w:after="0" w:line="240" w:lineRule="auto"/>
              <w:rPr>
                <w:rFonts w:ascii="Arial" w:eastAsia="Times New Roman" w:hAnsi="Arial" w:cs="Times New Roman"/>
                <w:szCs w:val="20"/>
              </w:rPr>
            </w:pPr>
            <w:r w:rsidRPr="00BD2629">
              <w:rPr>
                <w:rFonts w:ascii="Arial" w:eastAsia="Times New Roman" w:hAnsi="Arial" w:cs="Times New Roman"/>
                <w:szCs w:val="20"/>
              </w:rPr>
              <w:fldChar w:fldCharType="begin"/>
            </w:r>
            <w:r w:rsidRPr="00BD2629">
              <w:rPr>
                <w:rFonts w:ascii="Arial" w:eastAsia="Times New Roman" w:hAnsi="Arial" w:cs="Times New Roman"/>
                <w:szCs w:val="20"/>
              </w:rPr>
              <w:instrText xml:space="preserve"> MACROBUTTON  AcceptAllChangesShown [Insert Assssment Level - Impact/Code] </w:instrText>
            </w:r>
            <w:r w:rsidRPr="00BD2629">
              <w:rPr>
                <w:rFonts w:ascii="Arial" w:eastAsia="Times New Roman" w:hAnsi="Arial" w:cs="Times New Roman"/>
                <w:szCs w:val="20"/>
              </w:rPr>
              <w:fldChar w:fldCharType="end"/>
            </w:r>
          </w:p>
        </w:tc>
      </w:tr>
      <w:tr w:rsidR="004272A0" w:rsidRPr="00BD2629" w:rsidTr="0030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8" w:type="dxa"/>
            <w:gridSpan w:val="3"/>
            <w:tcBorders>
              <w:top w:val="single" w:sz="4" w:space="0" w:color="auto"/>
              <w:left w:val="single" w:sz="4" w:space="0" w:color="auto"/>
              <w:bottom w:val="single" w:sz="4" w:space="0" w:color="auto"/>
              <w:right w:val="single" w:sz="4" w:space="0" w:color="auto"/>
            </w:tcBorders>
            <w:shd w:val="clear" w:color="auto" w:fill="auto"/>
          </w:tcPr>
          <w:p w:rsidR="004272A0" w:rsidRPr="00014408" w:rsidRDefault="004272A0" w:rsidP="00BD2629">
            <w:pPr>
              <w:spacing w:before="40" w:after="20" w:line="240" w:lineRule="auto"/>
              <w:rPr>
                <w:rFonts w:ascii="Arial" w:eastAsia="Times New Roman" w:hAnsi="Arial" w:cs="Times New Roman"/>
                <w:b/>
                <w:color w:val="000000" w:themeColor="text1"/>
                <w:szCs w:val="20"/>
              </w:rPr>
            </w:pPr>
            <w:r>
              <w:rPr>
                <w:rFonts w:ascii="Arial" w:eastAsia="Times New Roman" w:hAnsi="Arial" w:cs="Times New Roman"/>
                <w:b/>
                <w:color w:val="000000" w:themeColor="text1"/>
                <w:szCs w:val="20"/>
              </w:rPr>
              <w:t>Property Address</w:t>
            </w:r>
          </w:p>
        </w:tc>
        <w:tc>
          <w:tcPr>
            <w:tcW w:w="5771" w:type="dxa"/>
            <w:gridSpan w:val="2"/>
            <w:tcBorders>
              <w:top w:val="single" w:sz="4" w:space="0" w:color="auto"/>
              <w:left w:val="single" w:sz="4" w:space="0" w:color="auto"/>
              <w:bottom w:val="single" w:sz="4" w:space="0" w:color="auto"/>
              <w:right w:val="single" w:sz="4" w:space="0" w:color="auto"/>
            </w:tcBorders>
          </w:tcPr>
          <w:p w:rsidR="004272A0" w:rsidRPr="00BD2629" w:rsidRDefault="004272A0" w:rsidP="00BD2629">
            <w:pPr>
              <w:spacing w:after="0" w:line="240" w:lineRule="auto"/>
              <w:rPr>
                <w:rFonts w:ascii="Arial" w:eastAsia="Times New Roman" w:hAnsi="Arial" w:cs="Times New Roman"/>
                <w:szCs w:val="20"/>
              </w:rPr>
            </w:pPr>
            <w:bookmarkStart w:id="4" w:name="PropAddrSL"/>
            <w:r w:rsidRPr="00BD2629">
              <w:rPr>
                <w:rFonts w:ascii="Arial" w:eastAsia="Times New Roman" w:hAnsi="Arial" w:cs="Times New Roman"/>
                <w:szCs w:val="20"/>
              </w:rPr>
              <w:t xml:space="preserve">[Street Address] </w:t>
            </w:r>
            <w:bookmarkStart w:id="5" w:name="PrOthAddSL"/>
            <w:bookmarkEnd w:id="4"/>
            <w:r w:rsidRPr="00BD2629">
              <w:rPr>
                <w:rFonts w:ascii="Arial" w:eastAsia="Times New Roman" w:hAnsi="Arial" w:cs="Times New Roman"/>
                <w:szCs w:val="20"/>
              </w:rPr>
              <w:t>[Other Street Address]</w:t>
            </w:r>
            <w:bookmarkEnd w:id="5"/>
          </w:p>
        </w:tc>
      </w:tr>
      <w:tr w:rsidR="004272A0" w:rsidRPr="00BD2629" w:rsidTr="0030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8" w:type="dxa"/>
            <w:gridSpan w:val="3"/>
            <w:tcBorders>
              <w:top w:val="single" w:sz="4" w:space="0" w:color="auto"/>
              <w:left w:val="single" w:sz="4" w:space="0" w:color="auto"/>
              <w:bottom w:val="single" w:sz="4" w:space="0" w:color="auto"/>
              <w:right w:val="single" w:sz="4" w:space="0" w:color="auto"/>
            </w:tcBorders>
            <w:shd w:val="clear" w:color="auto" w:fill="auto"/>
          </w:tcPr>
          <w:p w:rsidR="004272A0" w:rsidRPr="00014408" w:rsidRDefault="004272A0" w:rsidP="00BD2629">
            <w:pPr>
              <w:spacing w:before="40" w:after="20" w:line="240" w:lineRule="auto"/>
              <w:rPr>
                <w:rFonts w:ascii="Arial" w:eastAsia="Times New Roman" w:hAnsi="Arial" w:cs="Times New Roman"/>
                <w:b/>
                <w:color w:val="000000" w:themeColor="text1"/>
                <w:szCs w:val="20"/>
              </w:rPr>
            </w:pPr>
            <w:r>
              <w:rPr>
                <w:rFonts w:ascii="Arial" w:eastAsia="Times New Roman" w:hAnsi="Arial" w:cs="Times New Roman"/>
                <w:b/>
                <w:color w:val="000000" w:themeColor="text1"/>
                <w:szCs w:val="20"/>
              </w:rPr>
              <w:t>Legal Description</w:t>
            </w:r>
          </w:p>
        </w:tc>
        <w:tc>
          <w:tcPr>
            <w:tcW w:w="5771" w:type="dxa"/>
            <w:gridSpan w:val="2"/>
            <w:tcBorders>
              <w:top w:val="single" w:sz="4" w:space="0" w:color="auto"/>
              <w:left w:val="single" w:sz="4" w:space="0" w:color="auto"/>
              <w:bottom w:val="single" w:sz="4" w:space="0" w:color="auto"/>
              <w:right w:val="single" w:sz="4" w:space="0" w:color="auto"/>
            </w:tcBorders>
          </w:tcPr>
          <w:p w:rsidR="004272A0" w:rsidRPr="00BD2629" w:rsidRDefault="004272A0" w:rsidP="00BD2629">
            <w:pPr>
              <w:spacing w:after="0" w:line="240" w:lineRule="auto"/>
              <w:rPr>
                <w:rFonts w:ascii="Arial" w:eastAsia="Times New Roman" w:hAnsi="Arial" w:cs="Times New Roman"/>
                <w:szCs w:val="20"/>
              </w:rPr>
            </w:pPr>
            <w:bookmarkStart w:id="6" w:name="LegalDesc"/>
            <w:r w:rsidRPr="00BD2629">
              <w:rPr>
                <w:rFonts w:ascii="Arial" w:eastAsia="Times New Roman" w:hAnsi="Arial" w:cs="Times New Roman"/>
                <w:szCs w:val="20"/>
              </w:rPr>
              <w:t>[Lot and Plan]</w:t>
            </w:r>
            <w:bookmarkEnd w:id="6"/>
          </w:p>
        </w:tc>
      </w:tr>
      <w:tr w:rsidR="004272A0" w:rsidRPr="00BD2629" w:rsidTr="0030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8" w:type="dxa"/>
            <w:gridSpan w:val="3"/>
            <w:tcBorders>
              <w:top w:val="single" w:sz="4" w:space="0" w:color="auto"/>
              <w:left w:val="single" w:sz="4" w:space="0" w:color="auto"/>
              <w:bottom w:val="single" w:sz="4" w:space="0" w:color="auto"/>
              <w:right w:val="single" w:sz="4" w:space="0" w:color="auto"/>
            </w:tcBorders>
            <w:shd w:val="clear" w:color="auto" w:fill="auto"/>
          </w:tcPr>
          <w:p w:rsidR="004272A0" w:rsidRPr="00014408" w:rsidRDefault="00CD0F0C" w:rsidP="00BD2629">
            <w:pPr>
              <w:spacing w:before="40" w:after="20" w:line="240" w:lineRule="auto"/>
              <w:rPr>
                <w:rFonts w:ascii="Arial" w:eastAsia="Times New Roman" w:hAnsi="Arial" w:cs="Times New Roman"/>
                <w:b/>
                <w:color w:val="000000" w:themeColor="text1"/>
                <w:szCs w:val="20"/>
              </w:rPr>
            </w:pPr>
            <w:r>
              <w:rPr>
                <w:rFonts w:ascii="Arial" w:eastAsia="Times New Roman" w:hAnsi="Arial" w:cs="Times New Roman"/>
                <w:b/>
                <w:color w:val="000000" w:themeColor="text1"/>
                <w:szCs w:val="20"/>
              </w:rPr>
              <w:t>Date Lodged</w:t>
            </w:r>
          </w:p>
        </w:tc>
        <w:tc>
          <w:tcPr>
            <w:tcW w:w="5771" w:type="dxa"/>
            <w:gridSpan w:val="2"/>
            <w:tcBorders>
              <w:top w:val="single" w:sz="4" w:space="0" w:color="auto"/>
              <w:left w:val="single" w:sz="4" w:space="0" w:color="auto"/>
              <w:bottom w:val="single" w:sz="4" w:space="0" w:color="auto"/>
              <w:right w:val="single" w:sz="4" w:space="0" w:color="auto"/>
            </w:tcBorders>
          </w:tcPr>
          <w:p w:rsidR="004272A0" w:rsidRPr="00BD2629" w:rsidRDefault="004272A0" w:rsidP="00BD2629">
            <w:pPr>
              <w:spacing w:after="0" w:line="240" w:lineRule="auto"/>
              <w:rPr>
                <w:rFonts w:ascii="Arial" w:eastAsia="Times New Roman" w:hAnsi="Arial" w:cs="Times New Roman"/>
                <w:szCs w:val="20"/>
              </w:rPr>
            </w:pPr>
          </w:p>
        </w:tc>
      </w:tr>
      <w:tr w:rsidR="00CD0F0C" w:rsidRPr="00BD2629" w:rsidTr="0030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8" w:type="dxa"/>
            <w:gridSpan w:val="3"/>
            <w:tcBorders>
              <w:top w:val="single" w:sz="4" w:space="0" w:color="auto"/>
              <w:left w:val="single" w:sz="4" w:space="0" w:color="auto"/>
              <w:bottom w:val="single" w:sz="4" w:space="0" w:color="auto"/>
              <w:right w:val="single" w:sz="4" w:space="0" w:color="auto"/>
            </w:tcBorders>
            <w:shd w:val="clear" w:color="auto" w:fill="auto"/>
          </w:tcPr>
          <w:p w:rsidR="00CD0F0C" w:rsidRPr="00014408" w:rsidRDefault="00CD0F0C" w:rsidP="007963F8">
            <w:pPr>
              <w:spacing w:before="40" w:after="20" w:line="240" w:lineRule="auto"/>
              <w:rPr>
                <w:rFonts w:ascii="Arial" w:eastAsia="Times New Roman" w:hAnsi="Arial" w:cs="Times New Roman"/>
                <w:b/>
                <w:bCs/>
                <w:color w:val="000000" w:themeColor="text1"/>
                <w:szCs w:val="20"/>
              </w:rPr>
            </w:pPr>
            <w:r w:rsidRPr="00014408">
              <w:rPr>
                <w:rFonts w:ascii="Arial" w:eastAsia="Times New Roman" w:hAnsi="Arial" w:cs="Times New Roman"/>
                <w:b/>
                <w:bCs/>
                <w:color w:val="000000" w:themeColor="text1"/>
                <w:szCs w:val="20"/>
              </w:rPr>
              <w:t>Properly Made Date:</w:t>
            </w:r>
          </w:p>
        </w:tc>
        <w:tc>
          <w:tcPr>
            <w:tcW w:w="5771" w:type="dxa"/>
            <w:gridSpan w:val="2"/>
            <w:tcBorders>
              <w:top w:val="single" w:sz="4" w:space="0" w:color="auto"/>
              <w:left w:val="single" w:sz="4" w:space="0" w:color="auto"/>
              <w:bottom w:val="single" w:sz="4" w:space="0" w:color="auto"/>
              <w:right w:val="single" w:sz="4" w:space="0" w:color="auto"/>
            </w:tcBorders>
          </w:tcPr>
          <w:p w:rsidR="00CD0F0C" w:rsidRPr="00BD2629" w:rsidRDefault="00CD0F0C" w:rsidP="007963F8">
            <w:pPr>
              <w:spacing w:after="0" w:line="240" w:lineRule="auto"/>
              <w:rPr>
                <w:rFonts w:ascii="Arial" w:eastAsia="Times New Roman" w:hAnsi="Arial" w:cs="Times New Roman"/>
                <w:szCs w:val="20"/>
              </w:rPr>
            </w:pPr>
            <w:r w:rsidRPr="00BD2629">
              <w:rPr>
                <w:rFonts w:ascii="Arial" w:eastAsia="Times New Roman" w:hAnsi="Arial" w:cs="Times New Roman"/>
                <w:szCs w:val="20"/>
              </w:rPr>
              <w:t>[Properly Made Date]</w:t>
            </w:r>
          </w:p>
        </w:tc>
      </w:tr>
      <w:tr w:rsidR="00CD0F0C" w:rsidRPr="00BD2629" w:rsidTr="0030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8" w:type="dxa"/>
            <w:gridSpan w:val="3"/>
            <w:tcBorders>
              <w:top w:val="single" w:sz="4" w:space="0" w:color="auto"/>
              <w:left w:val="single" w:sz="4" w:space="0" w:color="auto"/>
              <w:bottom w:val="single" w:sz="4" w:space="0" w:color="auto"/>
              <w:right w:val="single" w:sz="4" w:space="0" w:color="auto"/>
            </w:tcBorders>
            <w:shd w:val="clear" w:color="auto" w:fill="auto"/>
            <w:hideMark/>
          </w:tcPr>
          <w:p w:rsidR="00CD0F0C" w:rsidRPr="00014408" w:rsidRDefault="00CD0F0C" w:rsidP="00BD2629">
            <w:pPr>
              <w:spacing w:before="40" w:after="20" w:line="240" w:lineRule="auto"/>
              <w:rPr>
                <w:rFonts w:ascii="Arial" w:eastAsia="Times New Roman" w:hAnsi="Arial" w:cs="Times New Roman"/>
                <w:b/>
                <w:color w:val="000000" w:themeColor="text1"/>
                <w:szCs w:val="20"/>
              </w:rPr>
            </w:pPr>
            <w:r w:rsidRPr="00014408">
              <w:rPr>
                <w:rFonts w:ascii="Arial" w:eastAsia="Times New Roman" w:hAnsi="Arial" w:cs="Times New Roman"/>
                <w:b/>
                <w:color w:val="000000" w:themeColor="text1"/>
                <w:szCs w:val="20"/>
              </w:rPr>
              <w:t>Applicant:</w:t>
            </w:r>
          </w:p>
        </w:tc>
        <w:tc>
          <w:tcPr>
            <w:tcW w:w="5771" w:type="dxa"/>
            <w:gridSpan w:val="2"/>
            <w:tcBorders>
              <w:top w:val="single" w:sz="4" w:space="0" w:color="auto"/>
              <w:left w:val="single" w:sz="4" w:space="0" w:color="auto"/>
              <w:bottom w:val="single" w:sz="4" w:space="0" w:color="auto"/>
              <w:right w:val="single" w:sz="4" w:space="0" w:color="auto"/>
            </w:tcBorders>
            <w:hideMark/>
          </w:tcPr>
          <w:p w:rsidR="00CD0F0C" w:rsidRPr="00BD2629" w:rsidRDefault="00CD0F0C" w:rsidP="00BD2629">
            <w:pPr>
              <w:spacing w:after="0" w:line="240" w:lineRule="auto"/>
              <w:rPr>
                <w:rFonts w:ascii="Arial" w:eastAsia="Times New Roman" w:hAnsi="Arial" w:cs="Times New Roman"/>
                <w:szCs w:val="20"/>
              </w:rPr>
            </w:pPr>
            <w:bookmarkStart w:id="7" w:name="Applicant"/>
            <w:r w:rsidRPr="00BD2629">
              <w:rPr>
                <w:rFonts w:ascii="Arial" w:eastAsia="Times New Roman" w:hAnsi="Arial" w:cs="Times New Roman"/>
                <w:szCs w:val="20"/>
              </w:rPr>
              <w:t>[Applicant]</w:t>
            </w:r>
            <w:bookmarkEnd w:id="7"/>
          </w:p>
        </w:tc>
      </w:tr>
      <w:tr w:rsidR="00CD0F0C" w:rsidRPr="00BD2629" w:rsidTr="0030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8" w:type="dxa"/>
            <w:gridSpan w:val="3"/>
            <w:tcBorders>
              <w:top w:val="single" w:sz="4" w:space="0" w:color="auto"/>
              <w:left w:val="single" w:sz="4" w:space="0" w:color="auto"/>
              <w:bottom w:val="single" w:sz="4" w:space="0" w:color="auto"/>
              <w:right w:val="single" w:sz="4" w:space="0" w:color="auto"/>
            </w:tcBorders>
            <w:shd w:val="clear" w:color="auto" w:fill="auto"/>
            <w:hideMark/>
          </w:tcPr>
          <w:p w:rsidR="00CD0F0C" w:rsidRPr="00CD0F0C" w:rsidRDefault="00CD0F0C" w:rsidP="00BD2629">
            <w:pPr>
              <w:spacing w:before="40" w:after="20" w:line="240" w:lineRule="auto"/>
              <w:rPr>
                <w:rFonts w:ascii="Arial" w:eastAsia="Times New Roman" w:hAnsi="Arial" w:cs="Times New Roman"/>
                <w:b/>
                <w:color w:val="0000FF"/>
                <w:szCs w:val="20"/>
              </w:rPr>
            </w:pPr>
            <w:r w:rsidRPr="00CD0F0C">
              <w:rPr>
                <w:rFonts w:ascii="Arial" w:eastAsia="Times New Roman" w:hAnsi="Arial" w:cs="Times New Roman"/>
                <w:b/>
                <w:color w:val="0000FF"/>
                <w:szCs w:val="20"/>
              </w:rPr>
              <w:t>State Referral Agencies:</w:t>
            </w:r>
          </w:p>
        </w:tc>
        <w:tc>
          <w:tcPr>
            <w:tcW w:w="5771" w:type="dxa"/>
            <w:gridSpan w:val="2"/>
            <w:tcBorders>
              <w:top w:val="single" w:sz="4" w:space="0" w:color="auto"/>
              <w:left w:val="single" w:sz="4" w:space="0" w:color="auto"/>
              <w:bottom w:val="single" w:sz="4" w:space="0" w:color="auto"/>
              <w:right w:val="single" w:sz="4" w:space="0" w:color="auto"/>
            </w:tcBorders>
          </w:tcPr>
          <w:p w:rsidR="00CD0F0C" w:rsidRDefault="00CD0F0C" w:rsidP="00BD2629">
            <w:pPr>
              <w:spacing w:before="40" w:after="20" w:line="240" w:lineRule="auto"/>
              <w:rPr>
                <w:rFonts w:ascii="Arial" w:eastAsia="Times New Roman" w:hAnsi="Arial" w:cs="Times New Roman"/>
                <w:color w:val="0000FF"/>
                <w:szCs w:val="20"/>
              </w:rPr>
            </w:pPr>
            <w:r>
              <w:rPr>
                <w:rFonts w:ascii="Arial" w:eastAsia="Times New Roman" w:hAnsi="Arial" w:cs="Times New Roman"/>
                <w:color w:val="0000FF"/>
                <w:szCs w:val="20"/>
              </w:rPr>
              <w:t>Not Applicable</w:t>
            </w:r>
          </w:p>
          <w:p w:rsidR="00CD0F0C" w:rsidRDefault="00CD0F0C" w:rsidP="00BD2629">
            <w:pPr>
              <w:spacing w:before="40" w:after="20" w:line="240" w:lineRule="auto"/>
              <w:rPr>
                <w:rFonts w:ascii="Arial" w:eastAsia="Times New Roman" w:hAnsi="Arial" w:cs="Times New Roman"/>
                <w:color w:val="0000FF"/>
                <w:szCs w:val="20"/>
              </w:rPr>
            </w:pPr>
          </w:p>
          <w:p w:rsidR="00CD0F0C" w:rsidRPr="00CD0F0C" w:rsidRDefault="00FA52B1" w:rsidP="00FA52B1">
            <w:pPr>
              <w:spacing w:before="40" w:after="20" w:line="240" w:lineRule="auto"/>
              <w:rPr>
                <w:rFonts w:ascii="Arial" w:eastAsia="Times New Roman" w:hAnsi="Arial" w:cs="Times New Roman"/>
                <w:color w:val="0000FF"/>
                <w:szCs w:val="20"/>
              </w:rPr>
            </w:pPr>
            <w:r>
              <w:rPr>
                <w:rFonts w:ascii="Arial" w:eastAsia="Times New Roman" w:hAnsi="Arial" w:cs="Times New Roman"/>
                <w:color w:val="0000FF"/>
                <w:szCs w:val="20"/>
              </w:rPr>
              <w:t>North Queensland State Assessment and Referral Agency</w:t>
            </w:r>
          </w:p>
        </w:tc>
      </w:tr>
    </w:tbl>
    <w:p w:rsidR="00BD2629" w:rsidRPr="00BD2629" w:rsidRDefault="00BD2629" w:rsidP="00BD2629">
      <w:pPr>
        <w:spacing w:after="0" w:line="240" w:lineRule="auto"/>
        <w:ind w:left="720"/>
        <w:rPr>
          <w:rFonts w:ascii="Arial" w:eastAsia="Times New Roman" w:hAnsi="Arial" w:cs="Times New Roman"/>
        </w:rPr>
      </w:pPr>
    </w:p>
    <w:p w:rsidR="00BD2629" w:rsidRPr="00BD2629" w:rsidRDefault="006060E5" w:rsidP="00CD0F0C">
      <w:pPr>
        <w:spacing w:after="0" w:line="240" w:lineRule="auto"/>
        <w:ind w:left="-142"/>
        <w:rPr>
          <w:rFonts w:ascii="Arial" w:eastAsia="Times New Roman" w:hAnsi="Arial" w:cs="Times New Roman"/>
          <w:b/>
        </w:rPr>
      </w:pPr>
      <w:r>
        <w:rPr>
          <w:rFonts w:ascii="Arial" w:eastAsia="Times New Roman" w:hAnsi="Arial" w:cs="Times New Roman"/>
          <w:b/>
        </w:rPr>
        <w:t>EXECUTIVE SUMMARY</w:t>
      </w:r>
      <w:r w:rsidR="00BD2629" w:rsidRPr="00BD2629">
        <w:rPr>
          <w:rFonts w:ascii="Arial" w:eastAsia="Times New Roman" w:hAnsi="Arial" w:cs="Times New Roman"/>
          <w:b/>
        </w:rPr>
        <w:t>:</w:t>
      </w:r>
    </w:p>
    <w:p w:rsidR="00BD2629" w:rsidRPr="00533DE2" w:rsidRDefault="00BD2629" w:rsidP="00CD0F0C">
      <w:pPr>
        <w:spacing w:after="0" w:line="240" w:lineRule="auto"/>
        <w:ind w:left="-142"/>
        <w:rPr>
          <w:rFonts w:ascii="Arial" w:eastAsia="Times New Roman" w:hAnsi="Arial" w:cs="Times New Roman"/>
        </w:rPr>
      </w:pPr>
    </w:p>
    <w:p w:rsidR="00BD2629" w:rsidRPr="00533DE2" w:rsidRDefault="006060E5" w:rsidP="00CD0F0C">
      <w:pPr>
        <w:spacing w:after="0" w:line="240" w:lineRule="auto"/>
        <w:ind w:left="-142"/>
        <w:rPr>
          <w:rFonts w:ascii="Arial" w:eastAsia="Times New Roman" w:hAnsi="Arial" w:cs="Times New Roman"/>
        </w:rPr>
      </w:pPr>
      <w:r w:rsidRPr="00533DE2">
        <w:rPr>
          <w:rFonts w:ascii="Arial" w:hAnsi="Arial" w:cs="Arial"/>
          <w:shd w:val="clear" w:color="auto" w:fill="FFFFFF"/>
        </w:rPr>
        <w:t xml:space="preserve">The application seeks a Development Permit for a </w:t>
      </w:r>
      <w:r w:rsidRPr="00533DE2">
        <w:rPr>
          <w:rFonts w:ascii="Arial" w:hAnsi="Arial" w:cs="Arial"/>
          <w:color w:val="0000FF"/>
          <w:shd w:val="clear" w:color="auto" w:fill="FFFFFF"/>
        </w:rPr>
        <w:t>Material Change of Use</w:t>
      </w:r>
      <w:r w:rsidR="00533DE2" w:rsidRPr="00533DE2">
        <w:rPr>
          <w:rFonts w:ascii="Arial" w:hAnsi="Arial" w:cs="Arial"/>
          <w:color w:val="0000FF"/>
          <w:shd w:val="clear" w:color="auto" w:fill="FFFFFF"/>
        </w:rPr>
        <w:t xml:space="preserve"> </w:t>
      </w:r>
      <w:r w:rsidRPr="00533DE2">
        <w:rPr>
          <w:rFonts w:ascii="Arial" w:hAnsi="Arial" w:cs="Arial"/>
          <w:color w:val="0000FF"/>
          <w:shd w:val="clear" w:color="auto" w:fill="FFFFFF"/>
        </w:rPr>
        <w:t>/</w:t>
      </w:r>
      <w:r w:rsidR="00533DE2" w:rsidRPr="00533DE2">
        <w:rPr>
          <w:rFonts w:ascii="Arial" w:hAnsi="Arial" w:cs="Arial"/>
          <w:color w:val="0000FF"/>
          <w:shd w:val="clear" w:color="auto" w:fill="FFFFFF"/>
        </w:rPr>
        <w:t xml:space="preserve"> </w:t>
      </w:r>
      <w:r w:rsidRPr="00533DE2">
        <w:rPr>
          <w:rFonts w:ascii="Arial" w:hAnsi="Arial" w:cs="Arial"/>
          <w:color w:val="0000FF"/>
          <w:shd w:val="clear" w:color="auto" w:fill="FFFFFF"/>
        </w:rPr>
        <w:t>R</w:t>
      </w:r>
      <w:r w:rsidR="00533DE2" w:rsidRPr="00533DE2">
        <w:rPr>
          <w:rFonts w:ascii="Arial" w:hAnsi="Arial" w:cs="Arial"/>
          <w:color w:val="0000FF"/>
          <w:shd w:val="clear" w:color="auto" w:fill="FFFFFF"/>
        </w:rPr>
        <w:t xml:space="preserve">econfiguring a </w:t>
      </w:r>
      <w:r w:rsidRPr="00533DE2">
        <w:rPr>
          <w:rFonts w:ascii="Arial" w:hAnsi="Arial" w:cs="Arial"/>
          <w:color w:val="0000FF"/>
          <w:shd w:val="clear" w:color="auto" w:fill="FFFFFF"/>
        </w:rPr>
        <w:t>L</w:t>
      </w:r>
      <w:r w:rsidR="00533DE2" w:rsidRPr="00533DE2">
        <w:rPr>
          <w:rFonts w:ascii="Arial" w:hAnsi="Arial" w:cs="Arial"/>
          <w:color w:val="0000FF"/>
          <w:shd w:val="clear" w:color="auto" w:fill="FFFFFF"/>
        </w:rPr>
        <w:t xml:space="preserve">ot </w:t>
      </w:r>
      <w:r w:rsidRPr="00533DE2">
        <w:rPr>
          <w:rFonts w:ascii="Arial" w:hAnsi="Arial" w:cs="Arial"/>
          <w:shd w:val="clear" w:color="auto" w:fill="FFFFFF"/>
        </w:rPr>
        <w:t xml:space="preserve">for a </w:t>
      </w:r>
      <w:r w:rsidR="00533DE2" w:rsidRPr="00533DE2">
        <w:rPr>
          <w:rFonts w:ascii="Arial" w:eastAsia="Times New Roman" w:hAnsi="Arial" w:cs="Times New Roman"/>
          <w:caps/>
          <w:szCs w:val="20"/>
        </w:rPr>
        <w:fldChar w:fldCharType="begin">
          <w:ffData>
            <w:name w:val=""/>
            <w:enabled/>
            <w:calcOnExit w:val="0"/>
            <w:textInput>
              <w:default w:val="Description"/>
            </w:textInput>
          </w:ffData>
        </w:fldChar>
      </w:r>
      <w:r w:rsidR="00533DE2" w:rsidRPr="00533DE2">
        <w:rPr>
          <w:rFonts w:ascii="Arial" w:eastAsia="Times New Roman" w:hAnsi="Arial" w:cs="Times New Roman"/>
          <w:caps/>
          <w:szCs w:val="20"/>
        </w:rPr>
        <w:instrText xml:space="preserve"> FORMTEXT </w:instrText>
      </w:r>
      <w:r w:rsidR="00533DE2" w:rsidRPr="00533DE2">
        <w:rPr>
          <w:rFonts w:ascii="Arial" w:eastAsia="Times New Roman" w:hAnsi="Arial" w:cs="Times New Roman"/>
          <w:caps/>
          <w:szCs w:val="20"/>
        </w:rPr>
      </w:r>
      <w:r w:rsidR="00533DE2" w:rsidRPr="00533DE2">
        <w:rPr>
          <w:rFonts w:ascii="Arial" w:eastAsia="Times New Roman" w:hAnsi="Arial" w:cs="Times New Roman"/>
          <w:caps/>
          <w:szCs w:val="20"/>
        </w:rPr>
        <w:fldChar w:fldCharType="separate"/>
      </w:r>
      <w:r w:rsidR="00533DE2" w:rsidRPr="00533DE2">
        <w:rPr>
          <w:rFonts w:ascii="Arial" w:eastAsia="Times New Roman" w:hAnsi="Arial" w:cs="Times New Roman"/>
          <w:caps/>
          <w:noProof/>
          <w:szCs w:val="20"/>
        </w:rPr>
        <w:t>Description</w:t>
      </w:r>
      <w:r w:rsidR="00533DE2" w:rsidRPr="00533DE2">
        <w:rPr>
          <w:rFonts w:ascii="Arial" w:eastAsia="Times New Roman" w:hAnsi="Arial" w:cs="Times New Roman"/>
          <w:caps/>
          <w:szCs w:val="20"/>
        </w:rPr>
        <w:fldChar w:fldCharType="end"/>
      </w:r>
      <w:r w:rsidR="00533DE2" w:rsidRPr="00533DE2">
        <w:rPr>
          <w:rFonts w:ascii="Arial" w:eastAsia="Times New Roman" w:hAnsi="Arial" w:cs="Times New Roman"/>
          <w:caps/>
          <w:szCs w:val="20"/>
        </w:rPr>
        <w:t xml:space="preserve"> </w:t>
      </w:r>
      <w:r w:rsidRPr="00533DE2">
        <w:rPr>
          <w:rFonts w:ascii="Arial" w:hAnsi="Arial" w:cs="Arial"/>
          <w:shd w:val="clear" w:color="auto" w:fill="FFFFFF"/>
        </w:rPr>
        <w:t>located on land situated</w:t>
      </w:r>
      <w:r w:rsidR="00533DE2" w:rsidRPr="00533DE2">
        <w:rPr>
          <w:rFonts w:ascii="Arial" w:hAnsi="Arial" w:cs="Arial"/>
          <w:shd w:val="clear" w:color="auto" w:fill="FFFFFF"/>
        </w:rPr>
        <w:t xml:space="preserve"> at</w:t>
      </w:r>
      <w:r w:rsidRPr="00533DE2">
        <w:rPr>
          <w:rFonts w:ascii="Arial" w:hAnsi="Arial" w:cs="Arial"/>
          <w:shd w:val="clear" w:color="auto" w:fill="FFFFFF"/>
        </w:rPr>
        <w:t xml:space="preserve"> </w:t>
      </w:r>
      <w:r w:rsidR="00533DE2" w:rsidRPr="00533DE2">
        <w:rPr>
          <w:rFonts w:ascii="Arial" w:eastAsia="Times New Roman" w:hAnsi="Arial" w:cs="Times New Roman"/>
          <w:caps/>
          <w:szCs w:val="20"/>
        </w:rPr>
        <w:fldChar w:fldCharType="begin">
          <w:ffData>
            <w:name w:val=""/>
            <w:enabled/>
            <w:calcOnExit w:val="0"/>
            <w:textInput>
              <w:default w:val="Address"/>
            </w:textInput>
          </w:ffData>
        </w:fldChar>
      </w:r>
      <w:r w:rsidR="00533DE2" w:rsidRPr="00533DE2">
        <w:rPr>
          <w:rFonts w:ascii="Arial" w:eastAsia="Times New Roman" w:hAnsi="Arial" w:cs="Times New Roman"/>
          <w:caps/>
          <w:szCs w:val="20"/>
        </w:rPr>
        <w:instrText xml:space="preserve"> FORMTEXT </w:instrText>
      </w:r>
      <w:r w:rsidR="00533DE2" w:rsidRPr="00533DE2">
        <w:rPr>
          <w:rFonts w:ascii="Arial" w:eastAsia="Times New Roman" w:hAnsi="Arial" w:cs="Times New Roman"/>
          <w:caps/>
          <w:szCs w:val="20"/>
        </w:rPr>
      </w:r>
      <w:r w:rsidR="00533DE2" w:rsidRPr="00533DE2">
        <w:rPr>
          <w:rFonts w:ascii="Arial" w:eastAsia="Times New Roman" w:hAnsi="Arial" w:cs="Times New Roman"/>
          <w:caps/>
          <w:szCs w:val="20"/>
        </w:rPr>
        <w:fldChar w:fldCharType="separate"/>
      </w:r>
      <w:r w:rsidR="00533DE2" w:rsidRPr="00533DE2">
        <w:rPr>
          <w:rFonts w:ascii="Arial" w:eastAsia="Times New Roman" w:hAnsi="Arial" w:cs="Times New Roman"/>
          <w:caps/>
          <w:noProof/>
          <w:szCs w:val="20"/>
        </w:rPr>
        <w:t>Address</w:t>
      </w:r>
      <w:r w:rsidR="00533DE2" w:rsidRPr="00533DE2">
        <w:rPr>
          <w:rFonts w:ascii="Arial" w:eastAsia="Times New Roman" w:hAnsi="Arial" w:cs="Times New Roman"/>
          <w:caps/>
          <w:szCs w:val="20"/>
        </w:rPr>
        <w:fldChar w:fldCharType="end"/>
      </w:r>
      <w:r w:rsidRPr="00533DE2">
        <w:rPr>
          <w:rFonts w:ascii="Arial" w:hAnsi="Arial" w:cs="Arial"/>
          <w:shd w:val="clear" w:color="auto" w:fill="FFFFFF"/>
        </w:rPr>
        <w:t xml:space="preserve">. The proposal constitutes </w:t>
      </w:r>
      <w:r w:rsidR="00533DE2" w:rsidRPr="00533DE2">
        <w:rPr>
          <w:rFonts w:ascii="Arial" w:eastAsia="Times New Roman" w:hAnsi="Arial" w:cs="Times New Roman"/>
          <w:caps/>
          <w:szCs w:val="20"/>
        </w:rPr>
        <w:fldChar w:fldCharType="begin">
          <w:ffData>
            <w:name w:val=""/>
            <w:enabled/>
            <w:calcOnExit w:val="0"/>
            <w:textInput>
              <w:default w:val="Proposal details"/>
            </w:textInput>
          </w:ffData>
        </w:fldChar>
      </w:r>
      <w:r w:rsidR="00533DE2" w:rsidRPr="00533DE2">
        <w:rPr>
          <w:rFonts w:ascii="Arial" w:eastAsia="Times New Roman" w:hAnsi="Arial" w:cs="Times New Roman"/>
          <w:caps/>
          <w:szCs w:val="20"/>
        </w:rPr>
        <w:instrText xml:space="preserve"> FORMTEXT </w:instrText>
      </w:r>
      <w:r w:rsidR="00533DE2" w:rsidRPr="00533DE2">
        <w:rPr>
          <w:rFonts w:ascii="Arial" w:eastAsia="Times New Roman" w:hAnsi="Arial" w:cs="Times New Roman"/>
          <w:caps/>
          <w:szCs w:val="20"/>
        </w:rPr>
      </w:r>
      <w:r w:rsidR="00533DE2" w:rsidRPr="00533DE2">
        <w:rPr>
          <w:rFonts w:ascii="Arial" w:eastAsia="Times New Roman" w:hAnsi="Arial" w:cs="Times New Roman"/>
          <w:caps/>
          <w:szCs w:val="20"/>
        </w:rPr>
        <w:fldChar w:fldCharType="separate"/>
      </w:r>
      <w:r w:rsidR="00533DE2" w:rsidRPr="00533DE2">
        <w:rPr>
          <w:rFonts w:ascii="Arial" w:eastAsia="Times New Roman" w:hAnsi="Arial" w:cs="Times New Roman"/>
          <w:caps/>
          <w:noProof/>
          <w:szCs w:val="20"/>
        </w:rPr>
        <w:t>Proposal details</w:t>
      </w:r>
      <w:r w:rsidR="00533DE2" w:rsidRPr="00533DE2">
        <w:rPr>
          <w:rFonts w:ascii="Arial" w:eastAsia="Times New Roman" w:hAnsi="Arial" w:cs="Times New Roman"/>
          <w:caps/>
          <w:szCs w:val="20"/>
        </w:rPr>
        <w:fldChar w:fldCharType="end"/>
      </w:r>
      <w:r w:rsidRPr="00533DE2">
        <w:rPr>
          <w:rFonts w:ascii="Arial" w:hAnsi="Arial" w:cs="Arial"/>
          <w:shd w:val="clear" w:color="auto" w:fill="FFFFFF"/>
        </w:rPr>
        <w:t> </w:t>
      </w:r>
      <w:r w:rsidRPr="00533DE2">
        <w:rPr>
          <w:rFonts w:ascii="Arial" w:hAnsi="Arial" w:cs="Arial"/>
        </w:rPr>
        <w:br/>
      </w:r>
      <w:r w:rsidRPr="00533DE2">
        <w:rPr>
          <w:rFonts w:ascii="Arial" w:hAnsi="Arial" w:cs="Arial"/>
        </w:rPr>
        <w:br/>
      </w:r>
      <w:proofErr w:type="gramStart"/>
      <w:r w:rsidRPr="00533DE2">
        <w:rPr>
          <w:rFonts w:ascii="Arial" w:hAnsi="Arial" w:cs="Arial"/>
          <w:shd w:val="clear" w:color="auto" w:fill="FFFFFF"/>
        </w:rPr>
        <w:t>Following</w:t>
      </w:r>
      <w:proofErr w:type="gramEnd"/>
      <w:r w:rsidRPr="00533DE2">
        <w:rPr>
          <w:rFonts w:ascii="Arial" w:hAnsi="Arial" w:cs="Arial"/>
          <w:shd w:val="clear" w:color="auto" w:fill="FFFFFF"/>
        </w:rPr>
        <w:t xml:space="preserve"> an assessment against the applicable codes it is recommended that the application be approved in accordance with the Townsville City Plan, subject to reasonable and relevant conditions.</w:t>
      </w:r>
      <w:r w:rsidR="00533DE2" w:rsidRPr="00533DE2">
        <w:rPr>
          <w:rFonts w:ascii="Arial" w:eastAsia="Times New Roman" w:hAnsi="Arial" w:cs="Times New Roman"/>
        </w:rPr>
        <w:t xml:space="preserve"> </w:t>
      </w:r>
    </w:p>
    <w:p w:rsidR="00A40A39" w:rsidRPr="00BD2629" w:rsidRDefault="00A40A39" w:rsidP="00CD0F0C">
      <w:pPr>
        <w:spacing w:after="0" w:line="240" w:lineRule="auto"/>
        <w:ind w:left="-142"/>
        <w:rPr>
          <w:rFonts w:ascii="Arial" w:eastAsia="Times New Roman" w:hAnsi="Arial" w:cs="Times New Roman"/>
        </w:rPr>
      </w:pPr>
    </w:p>
    <w:p w:rsidR="00BD2629" w:rsidRPr="00BD2629" w:rsidRDefault="00BD2629" w:rsidP="00CD0F0C">
      <w:pPr>
        <w:spacing w:after="0" w:line="240" w:lineRule="auto"/>
        <w:ind w:left="-142"/>
        <w:rPr>
          <w:rFonts w:ascii="Arial" w:eastAsia="Times New Roman" w:hAnsi="Arial" w:cs="Times New Roman"/>
        </w:rPr>
      </w:pPr>
      <w:r w:rsidRPr="00BD2629">
        <w:rPr>
          <w:rFonts w:ascii="Arial" w:eastAsia="Times New Roman" w:hAnsi="Arial" w:cs="Times New Roman"/>
        </w:rPr>
        <w:t>The following table describes the key development parameters for the proposal:</w:t>
      </w:r>
    </w:p>
    <w:p w:rsidR="00BD2629" w:rsidRPr="00BD2629" w:rsidRDefault="00BD2629" w:rsidP="00BD2629">
      <w:pPr>
        <w:spacing w:after="0" w:line="240" w:lineRule="auto"/>
        <w:rPr>
          <w:rFonts w:ascii="Arial" w:eastAsia="Times New Roman" w:hAnsi="Arial" w:cs="Arial"/>
          <w:sz w:val="20"/>
          <w:szCs w:val="20"/>
        </w:rPr>
      </w:pPr>
    </w:p>
    <w:tbl>
      <w:tblPr>
        <w:tblW w:w="9639" w:type="dxa"/>
        <w:tblCellMar>
          <w:left w:w="0" w:type="dxa"/>
          <w:right w:w="0" w:type="dxa"/>
        </w:tblCellMar>
        <w:tblLook w:val="04A0" w:firstRow="1" w:lastRow="0" w:firstColumn="1" w:lastColumn="0" w:noHBand="0" w:noVBand="1"/>
      </w:tblPr>
      <w:tblGrid>
        <w:gridCol w:w="3464"/>
        <w:gridCol w:w="3193"/>
        <w:gridCol w:w="2982"/>
      </w:tblGrid>
      <w:tr w:rsidR="006060E5" w:rsidRPr="00841BDF" w:rsidTr="00841BDF">
        <w:tc>
          <w:tcPr>
            <w:tcW w:w="324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BD2629" w:rsidRPr="00841BDF" w:rsidRDefault="00BD2629" w:rsidP="00841BDF">
            <w:pPr>
              <w:spacing w:after="0" w:line="240" w:lineRule="auto"/>
              <w:rPr>
                <w:rFonts w:ascii="Arial" w:eastAsia="Times New Roman" w:hAnsi="Arial" w:cs="Times New Roman"/>
                <w:b/>
                <w:szCs w:val="20"/>
              </w:rPr>
            </w:pPr>
            <w:r w:rsidRPr="00841BDF">
              <w:rPr>
                <w:rFonts w:ascii="Arial" w:eastAsia="Times New Roman" w:hAnsi="Arial" w:cs="Times New Roman"/>
                <w:b/>
                <w:szCs w:val="20"/>
              </w:rPr>
              <w:lastRenderedPageBreak/>
              <w:t>MATERIAL CHANGE OF USE</w:t>
            </w:r>
          </w:p>
        </w:tc>
        <w:tc>
          <w:tcPr>
            <w:tcW w:w="5776" w:type="dxa"/>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D2629" w:rsidRPr="00841BDF" w:rsidRDefault="00BD2629" w:rsidP="00841BDF">
            <w:pPr>
              <w:spacing w:after="0" w:line="240" w:lineRule="auto"/>
              <w:rPr>
                <w:rFonts w:ascii="Arial" w:eastAsia="Times New Roman" w:hAnsi="Arial" w:cs="Times New Roman"/>
                <w:b/>
                <w:szCs w:val="20"/>
              </w:rPr>
            </w:pPr>
            <w:r w:rsidRPr="00841BDF">
              <w:rPr>
                <w:rFonts w:ascii="Arial" w:eastAsia="Times New Roman" w:hAnsi="Arial" w:cs="Times New Roman"/>
                <w:b/>
                <w:szCs w:val="20"/>
              </w:rPr>
              <w:t>DEVELOPMENT PARAMETERS</w:t>
            </w:r>
          </w:p>
        </w:tc>
      </w:tr>
      <w:tr w:rsidR="006060E5" w:rsidRPr="006060E5" w:rsidTr="00841BDF">
        <w:tc>
          <w:tcPr>
            <w:tcW w:w="0" w:type="auto"/>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BD2629" w:rsidRPr="00841BDF" w:rsidRDefault="00BD2629" w:rsidP="00BD2629">
            <w:pPr>
              <w:spacing w:after="0" w:line="240" w:lineRule="auto"/>
              <w:rPr>
                <w:rFonts w:ascii="Calibri" w:eastAsia="Times New Roman" w:hAnsi="Calibri" w:cs="Times New Roman"/>
                <w:b/>
                <w:bCs/>
                <w:i/>
              </w:rPr>
            </w:pPr>
          </w:p>
        </w:tc>
        <w:tc>
          <w:tcPr>
            <w:tcW w:w="298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BD2629" w:rsidRPr="00841BDF" w:rsidRDefault="00BD2629" w:rsidP="00BD2629">
            <w:pPr>
              <w:spacing w:after="0" w:line="240" w:lineRule="auto"/>
              <w:rPr>
                <w:rFonts w:ascii="Arial" w:eastAsia="Times New Roman" w:hAnsi="Arial" w:cs="Times New Roman"/>
                <w:b/>
                <w:bCs/>
                <w:szCs w:val="20"/>
              </w:rPr>
            </w:pPr>
            <w:r w:rsidRPr="00841BDF">
              <w:rPr>
                <w:rFonts w:ascii="Arial" w:eastAsia="Times New Roman" w:hAnsi="Arial" w:cs="Times New Roman"/>
                <w:b/>
                <w:bCs/>
                <w:szCs w:val="20"/>
              </w:rPr>
              <w:t>Required</w:t>
            </w:r>
          </w:p>
        </w:tc>
        <w:tc>
          <w:tcPr>
            <w:tcW w:w="278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BD2629" w:rsidRPr="00841BDF" w:rsidRDefault="00BD2629" w:rsidP="00BD2629">
            <w:pPr>
              <w:spacing w:after="0" w:line="240" w:lineRule="auto"/>
              <w:rPr>
                <w:rFonts w:ascii="Arial" w:eastAsia="Times New Roman" w:hAnsi="Arial" w:cs="Times New Roman"/>
                <w:b/>
                <w:bCs/>
                <w:szCs w:val="20"/>
              </w:rPr>
            </w:pPr>
            <w:r w:rsidRPr="00841BDF">
              <w:rPr>
                <w:rFonts w:ascii="Arial" w:eastAsia="Times New Roman" w:hAnsi="Arial" w:cs="Times New Roman"/>
                <w:b/>
                <w:bCs/>
                <w:szCs w:val="20"/>
              </w:rPr>
              <w:t>Proposed</w:t>
            </w:r>
          </w:p>
        </w:tc>
      </w:tr>
      <w:tr w:rsidR="006060E5" w:rsidRPr="006060E5" w:rsidTr="00841BDF">
        <w:tc>
          <w:tcPr>
            <w:tcW w:w="32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2629" w:rsidRPr="006060E5" w:rsidRDefault="00BD2629" w:rsidP="00BD2629">
            <w:pPr>
              <w:tabs>
                <w:tab w:val="left" w:pos="2700"/>
              </w:tabs>
              <w:spacing w:before="40" w:after="20" w:line="240" w:lineRule="auto"/>
              <w:rPr>
                <w:rFonts w:ascii="Arial" w:eastAsia="Times New Roman" w:hAnsi="Arial" w:cs="Times New Roman"/>
                <w:b/>
                <w:color w:val="0000FF"/>
                <w:szCs w:val="20"/>
              </w:rPr>
            </w:pPr>
            <w:r w:rsidRPr="006060E5">
              <w:rPr>
                <w:rFonts w:ascii="Arial" w:eastAsia="Times New Roman" w:hAnsi="Arial" w:cs="Times New Roman"/>
                <w:b/>
                <w:color w:val="0000FF"/>
                <w:szCs w:val="20"/>
              </w:rPr>
              <w:t>Gross Floor Area</w:t>
            </w:r>
          </w:p>
        </w:tc>
        <w:tc>
          <w:tcPr>
            <w:tcW w:w="29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2629" w:rsidRPr="006060E5" w:rsidRDefault="00BD2629" w:rsidP="00BD2629">
            <w:pPr>
              <w:spacing w:after="0" w:line="240" w:lineRule="auto"/>
              <w:rPr>
                <w:rFonts w:ascii="Arial" w:eastAsia="Times New Roman" w:hAnsi="Arial" w:cs="Times New Roman"/>
                <w:color w:val="0000FF"/>
                <w:szCs w:val="20"/>
              </w:rPr>
            </w:pPr>
          </w:p>
        </w:tc>
        <w:tc>
          <w:tcPr>
            <w:tcW w:w="27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2629" w:rsidRPr="006060E5" w:rsidRDefault="00BD2629" w:rsidP="00BD2629">
            <w:pPr>
              <w:spacing w:after="0" w:line="240" w:lineRule="auto"/>
              <w:rPr>
                <w:rFonts w:ascii="Arial" w:eastAsia="Times New Roman" w:hAnsi="Arial" w:cs="Times New Roman"/>
                <w:color w:val="0000FF"/>
                <w:szCs w:val="20"/>
              </w:rPr>
            </w:pPr>
          </w:p>
        </w:tc>
      </w:tr>
      <w:tr w:rsidR="006060E5" w:rsidRPr="006060E5" w:rsidTr="003D41F1">
        <w:tc>
          <w:tcPr>
            <w:tcW w:w="32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2629" w:rsidRPr="006060E5" w:rsidRDefault="00BD2629" w:rsidP="00BD2629">
            <w:pPr>
              <w:tabs>
                <w:tab w:val="left" w:pos="2700"/>
              </w:tabs>
              <w:spacing w:before="40" w:after="20" w:line="240" w:lineRule="auto"/>
              <w:rPr>
                <w:rFonts w:ascii="Arial" w:eastAsia="Times New Roman" w:hAnsi="Arial" w:cs="Times New Roman"/>
                <w:b/>
                <w:color w:val="0000FF"/>
                <w:szCs w:val="20"/>
              </w:rPr>
            </w:pPr>
            <w:r w:rsidRPr="006060E5">
              <w:rPr>
                <w:rFonts w:ascii="Arial" w:eastAsia="Times New Roman" w:hAnsi="Arial" w:cs="Times New Roman"/>
                <w:b/>
                <w:color w:val="0000FF"/>
                <w:szCs w:val="20"/>
              </w:rPr>
              <w:t>Number of Units</w:t>
            </w:r>
          </w:p>
        </w:tc>
        <w:tc>
          <w:tcPr>
            <w:tcW w:w="2987" w:type="dxa"/>
            <w:tcBorders>
              <w:top w:val="nil"/>
              <w:left w:val="nil"/>
              <w:bottom w:val="single" w:sz="8" w:space="0" w:color="auto"/>
              <w:right w:val="single" w:sz="8" w:space="0" w:color="auto"/>
            </w:tcBorders>
            <w:tcMar>
              <w:top w:w="0" w:type="dxa"/>
              <w:left w:w="108" w:type="dxa"/>
              <w:bottom w:w="0" w:type="dxa"/>
              <w:right w:w="108" w:type="dxa"/>
            </w:tcMar>
          </w:tcPr>
          <w:p w:rsidR="00BD2629" w:rsidRPr="006060E5" w:rsidRDefault="00BD2629" w:rsidP="00BD2629">
            <w:pPr>
              <w:spacing w:after="0" w:line="240" w:lineRule="auto"/>
              <w:rPr>
                <w:rFonts w:ascii="Arial" w:eastAsia="Times New Roman" w:hAnsi="Arial" w:cs="Times New Roman"/>
                <w:color w:val="0000FF"/>
                <w:szCs w:val="20"/>
              </w:rPr>
            </w:pPr>
          </w:p>
        </w:tc>
        <w:tc>
          <w:tcPr>
            <w:tcW w:w="2789" w:type="dxa"/>
            <w:tcBorders>
              <w:top w:val="nil"/>
              <w:left w:val="nil"/>
              <w:bottom w:val="single" w:sz="8" w:space="0" w:color="auto"/>
              <w:right w:val="single" w:sz="8" w:space="0" w:color="auto"/>
            </w:tcBorders>
            <w:tcMar>
              <w:top w:w="0" w:type="dxa"/>
              <w:left w:w="108" w:type="dxa"/>
              <w:bottom w:w="0" w:type="dxa"/>
              <w:right w:w="108" w:type="dxa"/>
            </w:tcMar>
          </w:tcPr>
          <w:p w:rsidR="00BD2629" w:rsidRPr="006060E5" w:rsidRDefault="00BD2629" w:rsidP="00BD2629">
            <w:pPr>
              <w:spacing w:after="0" w:line="240" w:lineRule="auto"/>
              <w:rPr>
                <w:rFonts w:ascii="Arial" w:eastAsia="Times New Roman" w:hAnsi="Arial" w:cs="Times New Roman"/>
                <w:color w:val="0000FF"/>
                <w:szCs w:val="20"/>
              </w:rPr>
            </w:pPr>
          </w:p>
        </w:tc>
      </w:tr>
      <w:tr w:rsidR="006060E5" w:rsidRPr="006060E5" w:rsidTr="003D41F1">
        <w:tc>
          <w:tcPr>
            <w:tcW w:w="32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2629" w:rsidRPr="006060E5" w:rsidRDefault="00BD2629" w:rsidP="00BD2629">
            <w:pPr>
              <w:tabs>
                <w:tab w:val="left" w:pos="2700"/>
              </w:tabs>
              <w:spacing w:before="40" w:after="20" w:line="240" w:lineRule="auto"/>
              <w:rPr>
                <w:rFonts w:ascii="Arial" w:eastAsia="Times New Roman" w:hAnsi="Arial" w:cs="Times New Roman"/>
                <w:b/>
                <w:color w:val="0000FF"/>
                <w:szCs w:val="20"/>
              </w:rPr>
            </w:pPr>
            <w:r w:rsidRPr="006060E5">
              <w:rPr>
                <w:rFonts w:ascii="Arial" w:eastAsia="Times New Roman" w:hAnsi="Arial" w:cs="Times New Roman"/>
                <w:b/>
                <w:color w:val="0000FF"/>
                <w:szCs w:val="20"/>
              </w:rPr>
              <w:t>Building Height/ Storeys</w:t>
            </w:r>
          </w:p>
        </w:tc>
        <w:tc>
          <w:tcPr>
            <w:tcW w:w="2987" w:type="dxa"/>
            <w:tcBorders>
              <w:top w:val="nil"/>
              <w:left w:val="nil"/>
              <w:bottom w:val="single" w:sz="8" w:space="0" w:color="auto"/>
              <w:right w:val="single" w:sz="8" w:space="0" w:color="auto"/>
            </w:tcBorders>
            <w:tcMar>
              <w:top w:w="0" w:type="dxa"/>
              <w:left w:w="108" w:type="dxa"/>
              <w:bottom w:w="0" w:type="dxa"/>
              <w:right w:w="108" w:type="dxa"/>
            </w:tcMar>
          </w:tcPr>
          <w:p w:rsidR="00BD2629" w:rsidRPr="006060E5" w:rsidRDefault="00BD2629" w:rsidP="00BD2629">
            <w:pPr>
              <w:spacing w:after="0" w:line="240" w:lineRule="auto"/>
              <w:rPr>
                <w:rFonts w:ascii="Arial" w:eastAsia="Times New Roman" w:hAnsi="Arial" w:cs="Times New Roman"/>
                <w:color w:val="0000FF"/>
                <w:szCs w:val="20"/>
              </w:rPr>
            </w:pPr>
          </w:p>
        </w:tc>
        <w:tc>
          <w:tcPr>
            <w:tcW w:w="2789" w:type="dxa"/>
            <w:tcBorders>
              <w:top w:val="nil"/>
              <w:left w:val="nil"/>
              <w:bottom w:val="single" w:sz="8" w:space="0" w:color="auto"/>
              <w:right w:val="single" w:sz="8" w:space="0" w:color="auto"/>
            </w:tcBorders>
            <w:tcMar>
              <w:top w:w="0" w:type="dxa"/>
              <w:left w:w="108" w:type="dxa"/>
              <w:bottom w:w="0" w:type="dxa"/>
              <w:right w:w="108" w:type="dxa"/>
            </w:tcMar>
          </w:tcPr>
          <w:p w:rsidR="00BD2629" w:rsidRPr="006060E5" w:rsidRDefault="00BD2629" w:rsidP="00BD2629">
            <w:pPr>
              <w:spacing w:after="0" w:line="240" w:lineRule="auto"/>
              <w:rPr>
                <w:rFonts w:ascii="Arial" w:eastAsia="Times New Roman" w:hAnsi="Arial" w:cs="Times New Roman"/>
                <w:color w:val="0000FF"/>
                <w:szCs w:val="20"/>
              </w:rPr>
            </w:pPr>
          </w:p>
        </w:tc>
      </w:tr>
      <w:tr w:rsidR="006060E5" w:rsidRPr="006060E5" w:rsidTr="003D41F1">
        <w:tc>
          <w:tcPr>
            <w:tcW w:w="32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2629" w:rsidRPr="006060E5" w:rsidRDefault="00BD2629" w:rsidP="00BD2629">
            <w:pPr>
              <w:tabs>
                <w:tab w:val="left" w:pos="2700"/>
              </w:tabs>
              <w:spacing w:before="40" w:after="20" w:line="240" w:lineRule="auto"/>
              <w:rPr>
                <w:rFonts w:ascii="Arial" w:eastAsia="Times New Roman" w:hAnsi="Arial" w:cs="Times New Roman"/>
                <w:b/>
                <w:color w:val="0000FF"/>
                <w:szCs w:val="20"/>
              </w:rPr>
            </w:pPr>
            <w:r w:rsidRPr="006060E5">
              <w:rPr>
                <w:rFonts w:ascii="Arial" w:eastAsia="Times New Roman" w:hAnsi="Arial" w:cs="Times New Roman"/>
                <w:b/>
                <w:color w:val="0000FF"/>
                <w:szCs w:val="20"/>
              </w:rPr>
              <w:t xml:space="preserve">Density </w:t>
            </w:r>
          </w:p>
        </w:tc>
        <w:tc>
          <w:tcPr>
            <w:tcW w:w="2987" w:type="dxa"/>
            <w:tcBorders>
              <w:top w:val="nil"/>
              <w:left w:val="nil"/>
              <w:bottom w:val="single" w:sz="8" w:space="0" w:color="auto"/>
              <w:right w:val="single" w:sz="8" w:space="0" w:color="auto"/>
            </w:tcBorders>
            <w:tcMar>
              <w:top w:w="0" w:type="dxa"/>
              <w:left w:w="108" w:type="dxa"/>
              <w:bottom w:w="0" w:type="dxa"/>
              <w:right w:w="108" w:type="dxa"/>
            </w:tcMar>
          </w:tcPr>
          <w:p w:rsidR="00BD2629" w:rsidRPr="006060E5" w:rsidRDefault="00BD2629" w:rsidP="00BD2629">
            <w:pPr>
              <w:spacing w:after="0" w:line="240" w:lineRule="auto"/>
              <w:rPr>
                <w:rFonts w:ascii="Arial" w:eastAsia="Times New Roman" w:hAnsi="Arial" w:cs="Times New Roman"/>
                <w:color w:val="0000FF"/>
                <w:szCs w:val="20"/>
              </w:rPr>
            </w:pPr>
          </w:p>
        </w:tc>
        <w:tc>
          <w:tcPr>
            <w:tcW w:w="2789" w:type="dxa"/>
            <w:tcBorders>
              <w:top w:val="nil"/>
              <w:left w:val="nil"/>
              <w:bottom w:val="single" w:sz="8" w:space="0" w:color="auto"/>
              <w:right w:val="single" w:sz="8" w:space="0" w:color="auto"/>
            </w:tcBorders>
            <w:tcMar>
              <w:top w:w="0" w:type="dxa"/>
              <w:left w:w="108" w:type="dxa"/>
              <w:bottom w:w="0" w:type="dxa"/>
              <w:right w:w="108" w:type="dxa"/>
            </w:tcMar>
          </w:tcPr>
          <w:p w:rsidR="00BD2629" w:rsidRPr="006060E5" w:rsidRDefault="00BD2629" w:rsidP="00BD2629">
            <w:pPr>
              <w:spacing w:after="0" w:line="240" w:lineRule="auto"/>
              <w:rPr>
                <w:rFonts w:ascii="Arial" w:eastAsia="Times New Roman" w:hAnsi="Arial" w:cs="Times New Roman"/>
                <w:color w:val="0000FF"/>
                <w:szCs w:val="20"/>
              </w:rPr>
            </w:pPr>
          </w:p>
        </w:tc>
      </w:tr>
      <w:tr w:rsidR="006060E5" w:rsidRPr="006060E5" w:rsidTr="003D41F1">
        <w:tc>
          <w:tcPr>
            <w:tcW w:w="32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2629" w:rsidRPr="006060E5" w:rsidRDefault="00BD2629" w:rsidP="00BD2629">
            <w:pPr>
              <w:tabs>
                <w:tab w:val="left" w:pos="2700"/>
              </w:tabs>
              <w:spacing w:before="40" w:after="20" w:line="240" w:lineRule="auto"/>
              <w:rPr>
                <w:rFonts w:ascii="Arial" w:eastAsia="Times New Roman" w:hAnsi="Arial" w:cs="Times New Roman"/>
                <w:b/>
                <w:color w:val="0000FF"/>
                <w:szCs w:val="20"/>
              </w:rPr>
            </w:pPr>
            <w:r w:rsidRPr="006060E5">
              <w:rPr>
                <w:rFonts w:ascii="Arial" w:eastAsia="Times New Roman" w:hAnsi="Arial" w:cs="Times New Roman"/>
                <w:b/>
                <w:color w:val="0000FF"/>
                <w:szCs w:val="20"/>
              </w:rPr>
              <w:t xml:space="preserve">Setbacks </w:t>
            </w:r>
          </w:p>
        </w:tc>
        <w:tc>
          <w:tcPr>
            <w:tcW w:w="2987" w:type="dxa"/>
            <w:tcBorders>
              <w:top w:val="nil"/>
              <w:left w:val="nil"/>
              <w:bottom w:val="single" w:sz="8" w:space="0" w:color="auto"/>
              <w:right w:val="single" w:sz="8" w:space="0" w:color="auto"/>
            </w:tcBorders>
            <w:tcMar>
              <w:top w:w="0" w:type="dxa"/>
              <w:left w:w="108" w:type="dxa"/>
              <w:bottom w:w="0" w:type="dxa"/>
              <w:right w:w="108" w:type="dxa"/>
            </w:tcMar>
          </w:tcPr>
          <w:p w:rsidR="00BD2629" w:rsidRPr="006060E5" w:rsidRDefault="00BD2629" w:rsidP="00BD2629">
            <w:pPr>
              <w:spacing w:after="0" w:line="240" w:lineRule="auto"/>
              <w:rPr>
                <w:rFonts w:ascii="Arial" w:eastAsia="Times New Roman" w:hAnsi="Arial" w:cs="Times New Roman"/>
                <w:color w:val="0000FF"/>
                <w:szCs w:val="20"/>
              </w:rPr>
            </w:pPr>
          </w:p>
        </w:tc>
        <w:tc>
          <w:tcPr>
            <w:tcW w:w="2789" w:type="dxa"/>
            <w:tcBorders>
              <w:top w:val="nil"/>
              <w:left w:val="nil"/>
              <w:bottom w:val="single" w:sz="8" w:space="0" w:color="auto"/>
              <w:right w:val="single" w:sz="8" w:space="0" w:color="auto"/>
            </w:tcBorders>
            <w:tcMar>
              <w:top w:w="0" w:type="dxa"/>
              <w:left w:w="108" w:type="dxa"/>
              <w:bottom w:w="0" w:type="dxa"/>
              <w:right w:w="108" w:type="dxa"/>
            </w:tcMar>
          </w:tcPr>
          <w:p w:rsidR="00BD2629" w:rsidRPr="006060E5" w:rsidRDefault="00BD2629" w:rsidP="00BD2629">
            <w:pPr>
              <w:spacing w:after="0" w:line="240" w:lineRule="auto"/>
              <w:rPr>
                <w:rFonts w:ascii="Arial" w:eastAsia="Times New Roman" w:hAnsi="Arial" w:cs="Times New Roman"/>
                <w:color w:val="0000FF"/>
                <w:szCs w:val="20"/>
              </w:rPr>
            </w:pPr>
          </w:p>
        </w:tc>
      </w:tr>
      <w:tr w:rsidR="006060E5" w:rsidRPr="006060E5" w:rsidTr="003D41F1">
        <w:tc>
          <w:tcPr>
            <w:tcW w:w="32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2629" w:rsidRPr="006060E5" w:rsidRDefault="00BD2629" w:rsidP="00BD2629">
            <w:pPr>
              <w:tabs>
                <w:tab w:val="left" w:pos="2700"/>
              </w:tabs>
              <w:spacing w:before="40" w:after="20" w:line="240" w:lineRule="auto"/>
              <w:rPr>
                <w:rFonts w:ascii="Arial" w:eastAsia="Times New Roman" w:hAnsi="Arial" w:cs="Times New Roman"/>
                <w:b/>
                <w:color w:val="0000FF"/>
                <w:szCs w:val="20"/>
              </w:rPr>
            </w:pPr>
            <w:r w:rsidRPr="006060E5">
              <w:rPr>
                <w:rFonts w:ascii="Arial" w:eastAsia="Times New Roman" w:hAnsi="Arial" w:cs="Times New Roman"/>
                <w:b/>
                <w:color w:val="0000FF"/>
                <w:szCs w:val="20"/>
              </w:rPr>
              <w:t>Site Cover</w:t>
            </w:r>
          </w:p>
        </w:tc>
        <w:tc>
          <w:tcPr>
            <w:tcW w:w="2987" w:type="dxa"/>
            <w:tcBorders>
              <w:top w:val="nil"/>
              <w:left w:val="nil"/>
              <w:bottom w:val="single" w:sz="8" w:space="0" w:color="auto"/>
              <w:right w:val="single" w:sz="8" w:space="0" w:color="auto"/>
            </w:tcBorders>
            <w:tcMar>
              <w:top w:w="0" w:type="dxa"/>
              <w:left w:w="108" w:type="dxa"/>
              <w:bottom w:w="0" w:type="dxa"/>
              <w:right w:w="108" w:type="dxa"/>
            </w:tcMar>
          </w:tcPr>
          <w:p w:rsidR="00BD2629" w:rsidRPr="006060E5" w:rsidRDefault="00BD2629" w:rsidP="00BD2629">
            <w:pPr>
              <w:spacing w:after="0" w:line="240" w:lineRule="auto"/>
              <w:rPr>
                <w:rFonts w:ascii="Arial" w:eastAsia="Times New Roman" w:hAnsi="Arial" w:cs="Times New Roman"/>
                <w:color w:val="0000FF"/>
                <w:szCs w:val="20"/>
              </w:rPr>
            </w:pPr>
          </w:p>
        </w:tc>
        <w:tc>
          <w:tcPr>
            <w:tcW w:w="2789" w:type="dxa"/>
            <w:tcBorders>
              <w:top w:val="nil"/>
              <w:left w:val="nil"/>
              <w:bottom w:val="single" w:sz="8" w:space="0" w:color="auto"/>
              <w:right w:val="single" w:sz="8" w:space="0" w:color="auto"/>
            </w:tcBorders>
            <w:tcMar>
              <w:top w:w="0" w:type="dxa"/>
              <w:left w:w="108" w:type="dxa"/>
              <w:bottom w:w="0" w:type="dxa"/>
              <w:right w:w="108" w:type="dxa"/>
            </w:tcMar>
          </w:tcPr>
          <w:p w:rsidR="00BD2629" w:rsidRPr="006060E5" w:rsidRDefault="00BD2629" w:rsidP="00BD2629">
            <w:pPr>
              <w:spacing w:after="0" w:line="240" w:lineRule="auto"/>
              <w:rPr>
                <w:rFonts w:ascii="Arial" w:eastAsia="Times New Roman" w:hAnsi="Arial" w:cs="Times New Roman"/>
                <w:color w:val="0000FF"/>
                <w:szCs w:val="20"/>
              </w:rPr>
            </w:pPr>
          </w:p>
        </w:tc>
      </w:tr>
      <w:tr w:rsidR="006060E5" w:rsidRPr="006060E5" w:rsidTr="003D41F1">
        <w:tc>
          <w:tcPr>
            <w:tcW w:w="32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2629" w:rsidRPr="006060E5" w:rsidRDefault="00BD2629" w:rsidP="00BD2629">
            <w:pPr>
              <w:tabs>
                <w:tab w:val="left" w:pos="2700"/>
              </w:tabs>
              <w:spacing w:before="40" w:after="20" w:line="240" w:lineRule="auto"/>
              <w:rPr>
                <w:rFonts w:ascii="Arial" w:eastAsia="Times New Roman" w:hAnsi="Arial" w:cs="Times New Roman"/>
                <w:b/>
                <w:color w:val="0000FF"/>
                <w:szCs w:val="20"/>
              </w:rPr>
            </w:pPr>
            <w:r w:rsidRPr="006060E5">
              <w:rPr>
                <w:rFonts w:ascii="Arial" w:eastAsia="Times New Roman" w:hAnsi="Arial" w:cs="Times New Roman"/>
                <w:b/>
                <w:color w:val="0000FF"/>
                <w:szCs w:val="20"/>
              </w:rPr>
              <w:t xml:space="preserve">Parking </w:t>
            </w:r>
          </w:p>
        </w:tc>
        <w:tc>
          <w:tcPr>
            <w:tcW w:w="2987" w:type="dxa"/>
            <w:tcBorders>
              <w:top w:val="nil"/>
              <w:left w:val="nil"/>
              <w:bottom w:val="single" w:sz="8" w:space="0" w:color="auto"/>
              <w:right w:val="single" w:sz="8" w:space="0" w:color="auto"/>
            </w:tcBorders>
            <w:tcMar>
              <w:top w:w="0" w:type="dxa"/>
              <w:left w:w="108" w:type="dxa"/>
              <w:bottom w:w="0" w:type="dxa"/>
              <w:right w:w="108" w:type="dxa"/>
            </w:tcMar>
          </w:tcPr>
          <w:p w:rsidR="00BD2629" w:rsidRPr="006060E5" w:rsidRDefault="00BD2629" w:rsidP="00BD2629">
            <w:pPr>
              <w:spacing w:after="0" w:line="240" w:lineRule="auto"/>
              <w:rPr>
                <w:rFonts w:ascii="Arial" w:eastAsia="Times New Roman" w:hAnsi="Arial" w:cs="Times New Roman"/>
                <w:color w:val="0000FF"/>
                <w:szCs w:val="20"/>
              </w:rPr>
            </w:pPr>
          </w:p>
        </w:tc>
        <w:tc>
          <w:tcPr>
            <w:tcW w:w="2789" w:type="dxa"/>
            <w:tcBorders>
              <w:top w:val="nil"/>
              <w:left w:val="nil"/>
              <w:bottom w:val="single" w:sz="8" w:space="0" w:color="auto"/>
              <w:right w:val="single" w:sz="8" w:space="0" w:color="auto"/>
            </w:tcBorders>
            <w:tcMar>
              <w:top w:w="0" w:type="dxa"/>
              <w:left w:w="108" w:type="dxa"/>
              <w:bottom w:w="0" w:type="dxa"/>
              <w:right w:w="108" w:type="dxa"/>
            </w:tcMar>
          </w:tcPr>
          <w:p w:rsidR="00BD2629" w:rsidRPr="006060E5" w:rsidRDefault="00BD2629" w:rsidP="00BD2629">
            <w:pPr>
              <w:spacing w:after="0" w:line="240" w:lineRule="auto"/>
              <w:rPr>
                <w:rFonts w:ascii="Arial" w:eastAsia="Times New Roman" w:hAnsi="Arial" w:cs="Times New Roman"/>
                <w:color w:val="0000FF"/>
                <w:szCs w:val="20"/>
              </w:rPr>
            </w:pPr>
          </w:p>
        </w:tc>
      </w:tr>
      <w:tr w:rsidR="006060E5" w:rsidRPr="006060E5" w:rsidTr="006D5BD8">
        <w:tc>
          <w:tcPr>
            <w:tcW w:w="32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2629" w:rsidRPr="006060E5" w:rsidRDefault="00BD2629" w:rsidP="00BD2629">
            <w:pPr>
              <w:tabs>
                <w:tab w:val="left" w:pos="2700"/>
              </w:tabs>
              <w:spacing w:before="40" w:after="20" w:line="240" w:lineRule="auto"/>
              <w:rPr>
                <w:rFonts w:ascii="Arial" w:eastAsia="Times New Roman" w:hAnsi="Arial" w:cs="Times New Roman"/>
                <w:b/>
                <w:color w:val="0000FF"/>
                <w:szCs w:val="20"/>
              </w:rPr>
            </w:pPr>
            <w:r w:rsidRPr="006060E5">
              <w:rPr>
                <w:rFonts w:ascii="Arial" w:eastAsia="Times New Roman" w:hAnsi="Arial" w:cs="Times New Roman"/>
                <w:b/>
                <w:color w:val="0000FF"/>
                <w:szCs w:val="20"/>
              </w:rPr>
              <w:t>Landscaping</w:t>
            </w:r>
          </w:p>
        </w:tc>
        <w:tc>
          <w:tcPr>
            <w:tcW w:w="2987" w:type="dxa"/>
            <w:tcBorders>
              <w:top w:val="nil"/>
              <w:left w:val="nil"/>
              <w:bottom w:val="nil"/>
              <w:right w:val="single" w:sz="8" w:space="0" w:color="auto"/>
            </w:tcBorders>
            <w:tcMar>
              <w:top w:w="0" w:type="dxa"/>
              <w:left w:w="108" w:type="dxa"/>
              <w:bottom w:w="0" w:type="dxa"/>
              <w:right w:w="108" w:type="dxa"/>
            </w:tcMar>
          </w:tcPr>
          <w:p w:rsidR="00BD2629" w:rsidRPr="006060E5" w:rsidRDefault="00BD2629" w:rsidP="00BD2629">
            <w:pPr>
              <w:spacing w:after="0" w:line="240" w:lineRule="auto"/>
              <w:rPr>
                <w:rFonts w:ascii="Arial" w:eastAsia="Times New Roman" w:hAnsi="Arial" w:cs="Times New Roman"/>
                <w:color w:val="0000FF"/>
                <w:szCs w:val="20"/>
              </w:rPr>
            </w:pPr>
          </w:p>
        </w:tc>
        <w:tc>
          <w:tcPr>
            <w:tcW w:w="2789" w:type="dxa"/>
            <w:tcBorders>
              <w:top w:val="nil"/>
              <w:left w:val="nil"/>
              <w:bottom w:val="nil"/>
              <w:right w:val="single" w:sz="8" w:space="0" w:color="auto"/>
            </w:tcBorders>
            <w:tcMar>
              <w:top w:w="0" w:type="dxa"/>
              <w:left w:w="108" w:type="dxa"/>
              <w:bottom w:w="0" w:type="dxa"/>
              <w:right w:w="108" w:type="dxa"/>
            </w:tcMar>
          </w:tcPr>
          <w:p w:rsidR="00BD2629" w:rsidRPr="006060E5" w:rsidRDefault="00BD2629" w:rsidP="00BD2629">
            <w:pPr>
              <w:spacing w:after="0" w:line="240" w:lineRule="auto"/>
              <w:rPr>
                <w:rFonts w:ascii="Arial" w:eastAsia="Times New Roman" w:hAnsi="Arial" w:cs="Times New Roman"/>
                <w:color w:val="0000FF"/>
                <w:szCs w:val="20"/>
              </w:rPr>
            </w:pPr>
          </w:p>
        </w:tc>
      </w:tr>
      <w:tr w:rsidR="006D5BD8" w:rsidRPr="006060E5" w:rsidTr="003D41F1">
        <w:tc>
          <w:tcPr>
            <w:tcW w:w="32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D5BD8" w:rsidRPr="006060E5" w:rsidRDefault="006D5BD8" w:rsidP="00BD2629">
            <w:pPr>
              <w:tabs>
                <w:tab w:val="left" w:pos="2700"/>
              </w:tabs>
              <w:spacing w:before="40" w:after="20" w:line="240" w:lineRule="auto"/>
              <w:rPr>
                <w:rFonts w:ascii="Arial" w:eastAsia="Times New Roman" w:hAnsi="Arial" w:cs="Times New Roman"/>
                <w:b/>
                <w:color w:val="0000FF"/>
                <w:szCs w:val="20"/>
              </w:rPr>
            </w:pPr>
            <w:r>
              <w:rPr>
                <w:rFonts w:ascii="Arial" w:eastAsia="Times New Roman" w:hAnsi="Arial" w:cs="Times New Roman"/>
                <w:caps/>
                <w:szCs w:val="20"/>
              </w:rPr>
              <w:fldChar w:fldCharType="begin">
                <w:ffData>
                  <w:name w:val=""/>
                  <w:enabled/>
                  <w:calcOnExit w:val="0"/>
                  <w:textInput>
                    <w:default w:val="Insert"/>
                  </w:textInput>
                </w:ffData>
              </w:fldChar>
            </w:r>
            <w:r>
              <w:rPr>
                <w:rFonts w:ascii="Arial" w:eastAsia="Times New Roman" w:hAnsi="Arial" w:cs="Times New Roman"/>
                <w:caps/>
                <w:szCs w:val="20"/>
              </w:rPr>
              <w:instrText xml:space="preserve"> FORMTEXT </w:instrText>
            </w:r>
            <w:r>
              <w:rPr>
                <w:rFonts w:ascii="Arial" w:eastAsia="Times New Roman" w:hAnsi="Arial" w:cs="Times New Roman"/>
                <w:caps/>
                <w:szCs w:val="20"/>
              </w:rPr>
            </w:r>
            <w:r>
              <w:rPr>
                <w:rFonts w:ascii="Arial" w:eastAsia="Times New Roman" w:hAnsi="Arial" w:cs="Times New Roman"/>
                <w:caps/>
                <w:szCs w:val="20"/>
              </w:rPr>
              <w:fldChar w:fldCharType="separate"/>
            </w:r>
            <w:r>
              <w:rPr>
                <w:rFonts w:ascii="Arial" w:eastAsia="Times New Roman" w:hAnsi="Arial" w:cs="Times New Roman"/>
                <w:caps/>
                <w:noProof/>
                <w:szCs w:val="20"/>
              </w:rPr>
              <w:t>Insert</w:t>
            </w:r>
            <w:r>
              <w:rPr>
                <w:rFonts w:ascii="Arial" w:eastAsia="Times New Roman" w:hAnsi="Arial" w:cs="Times New Roman"/>
                <w:caps/>
                <w:szCs w:val="20"/>
              </w:rPr>
              <w:fldChar w:fldCharType="end"/>
            </w:r>
          </w:p>
        </w:tc>
        <w:tc>
          <w:tcPr>
            <w:tcW w:w="2987" w:type="dxa"/>
            <w:tcBorders>
              <w:top w:val="nil"/>
              <w:left w:val="nil"/>
              <w:bottom w:val="single" w:sz="8" w:space="0" w:color="auto"/>
              <w:right w:val="single" w:sz="8" w:space="0" w:color="auto"/>
            </w:tcBorders>
            <w:tcMar>
              <w:top w:w="0" w:type="dxa"/>
              <w:left w:w="108" w:type="dxa"/>
              <w:bottom w:w="0" w:type="dxa"/>
              <w:right w:w="108" w:type="dxa"/>
            </w:tcMar>
          </w:tcPr>
          <w:p w:rsidR="006D5BD8" w:rsidRPr="006060E5" w:rsidRDefault="006D5BD8" w:rsidP="00BD2629">
            <w:pPr>
              <w:spacing w:after="0" w:line="240" w:lineRule="auto"/>
              <w:rPr>
                <w:rFonts w:ascii="Arial" w:eastAsia="Times New Roman" w:hAnsi="Arial" w:cs="Times New Roman"/>
                <w:color w:val="0000FF"/>
                <w:szCs w:val="20"/>
              </w:rPr>
            </w:pPr>
          </w:p>
        </w:tc>
        <w:tc>
          <w:tcPr>
            <w:tcW w:w="2789" w:type="dxa"/>
            <w:tcBorders>
              <w:top w:val="nil"/>
              <w:left w:val="nil"/>
              <w:bottom w:val="single" w:sz="8" w:space="0" w:color="auto"/>
              <w:right w:val="single" w:sz="8" w:space="0" w:color="auto"/>
            </w:tcBorders>
            <w:tcMar>
              <w:top w:w="0" w:type="dxa"/>
              <w:left w:w="108" w:type="dxa"/>
              <w:bottom w:w="0" w:type="dxa"/>
              <w:right w:w="108" w:type="dxa"/>
            </w:tcMar>
          </w:tcPr>
          <w:p w:rsidR="006D5BD8" w:rsidRPr="006060E5" w:rsidRDefault="006D5BD8" w:rsidP="00BD2629">
            <w:pPr>
              <w:spacing w:after="0" w:line="240" w:lineRule="auto"/>
              <w:rPr>
                <w:rFonts w:ascii="Arial" w:eastAsia="Times New Roman" w:hAnsi="Arial" w:cs="Times New Roman"/>
                <w:color w:val="0000FF"/>
                <w:szCs w:val="20"/>
              </w:rPr>
            </w:pPr>
          </w:p>
        </w:tc>
      </w:tr>
    </w:tbl>
    <w:p w:rsidR="00BD2629" w:rsidRPr="00BD2629" w:rsidRDefault="00BD2629" w:rsidP="00BD2629">
      <w:pPr>
        <w:spacing w:after="0" w:line="240" w:lineRule="auto"/>
        <w:rPr>
          <w:rFonts w:ascii="Calibri" w:eastAsia="Calibri" w:hAnsi="Calibri" w:cs="Times New Roman"/>
        </w:rPr>
      </w:pPr>
    </w:p>
    <w:tbl>
      <w:tblPr>
        <w:tblW w:w="9639" w:type="dxa"/>
        <w:tblCellMar>
          <w:left w:w="0" w:type="dxa"/>
          <w:right w:w="0" w:type="dxa"/>
        </w:tblCellMar>
        <w:tblLook w:val="04A0" w:firstRow="1" w:lastRow="0" w:firstColumn="1" w:lastColumn="0" w:noHBand="0" w:noVBand="1"/>
      </w:tblPr>
      <w:tblGrid>
        <w:gridCol w:w="3471"/>
        <w:gridCol w:w="6168"/>
      </w:tblGrid>
      <w:tr w:rsidR="00841BDF" w:rsidRPr="00841BDF" w:rsidTr="00841BDF">
        <w:trPr>
          <w:trHeight w:val="388"/>
        </w:trPr>
        <w:tc>
          <w:tcPr>
            <w:tcW w:w="324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D2629" w:rsidRPr="00841BDF" w:rsidRDefault="00BD2629" w:rsidP="00841BDF">
            <w:pPr>
              <w:spacing w:after="0" w:line="240" w:lineRule="auto"/>
              <w:rPr>
                <w:rFonts w:ascii="Arial" w:eastAsia="Times New Roman" w:hAnsi="Arial" w:cs="Times New Roman"/>
                <w:b/>
                <w:bCs/>
                <w:szCs w:val="20"/>
              </w:rPr>
            </w:pPr>
            <w:r w:rsidRPr="00841BDF">
              <w:rPr>
                <w:rFonts w:ascii="Arial" w:eastAsia="Times New Roman" w:hAnsi="Arial" w:cs="Times New Roman"/>
                <w:b/>
                <w:bCs/>
                <w:szCs w:val="20"/>
              </w:rPr>
              <w:t>RECONFIGURING A LOT</w:t>
            </w:r>
          </w:p>
        </w:tc>
        <w:tc>
          <w:tcPr>
            <w:tcW w:w="576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D2629" w:rsidRPr="00841BDF" w:rsidRDefault="00BD2629" w:rsidP="00841BDF">
            <w:pPr>
              <w:spacing w:after="0" w:line="240" w:lineRule="auto"/>
              <w:rPr>
                <w:rFonts w:ascii="Arial" w:eastAsia="Times New Roman" w:hAnsi="Arial" w:cs="Times New Roman"/>
                <w:b/>
                <w:bCs/>
                <w:szCs w:val="20"/>
              </w:rPr>
            </w:pPr>
            <w:r w:rsidRPr="00841BDF">
              <w:rPr>
                <w:rFonts w:ascii="Arial" w:eastAsia="Times New Roman" w:hAnsi="Arial" w:cs="Times New Roman"/>
                <w:b/>
                <w:bCs/>
                <w:szCs w:val="20"/>
              </w:rPr>
              <w:t>DEVELOPMENT PARAMETERS</w:t>
            </w:r>
          </w:p>
        </w:tc>
      </w:tr>
      <w:tr w:rsidR="006060E5" w:rsidRPr="006060E5" w:rsidTr="00841BDF">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2629" w:rsidRPr="006060E5" w:rsidRDefault="00BD2629" w:rsidP="00BD2629">
            <w:pPr>
              <w:spacing w:after="0" w:line="240" w:lineRule="auto"/>
              <w:rPr>
                <w:rFonts w:ascii="Arial" w:eastAsia="Times New Roman" w:hAnsi="Arial" w:cs="Times New Roman"/>
                <w:b/>
                <w:color w:val="0000FF"/>
                <w:szCs w:val="20"/>
              </w:rPr>
            </w:pPr>
            <w:r w:rsidRPr="006060E5">
              <w:rPr>
                <w:rFonts w:ascii="Arial" w:eastAsia="Times New Roman" w:hAnsi="Arial" w:cs="Times New Roman"/>
                <w:b/>
                <w:color w:val="0000FF"/>
                <w:szCs w:val="20"/>
              </w:rPr>
              <w:t>Number of Proposed Lots</w:t>
            </w:r>
          </w:p>
        </w:tc>
        <w:tc>
          <w:tcPr>
            <w:tcW w:w="5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2629" w:rsidRPr="006060E5" w:rsidRDefault="00BD2629" w:rsidP="00BD2629">
            <w:pPr>
              <w:spacing w:after="0" w:line="240" w:lineRule="auto"/>
              <w:rPr>
                <w:rFonts w:ascii="Arial" w:eastAsia="Times New Roman" w:hAnsi="Arial" w:cs="Times New Roman"/>
                <w:color w:val="0000FF"/>
                <w:szCs w:val="20"/>
              </w:rPr>
            </w:pPr>
          </w:p>
        </w:tc>
      </w:tr>
      <w:tr w:rsidR="006060E5" w:rsidRPr="006060E5" w:rsidTr="003D41F1">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2629" w:rsidRPr="006060E5" w:rsidRDefault="00BD2629" w:rsidP="00BD2629">
            <w:pPr>
              <w:spacing w:after="0" w:line="240" w:lineRule="auto"/>
              <w:rPr>
                <w:rFonts w:ascii="Arial" w:eastAsia="Times New Roman" w:hAnsi="Arial" w:cs="Times New Roman"/>
                <w:b/>
                <w:color w:val="0000FF"/>
                <w:szCs w:val="20"/>
              </w:rPr>
            </w:pPr>
            <w:r w:rsidRPr="006060E5">
              <w:rPr>
                <w:rFonts w:ascii="Arial" w:eastAsia="Times New Roman" w:hAnsi="Arial" w:cs="Times New Roman"/>
                <w:b/>
                <w:color w:val="0000FF"/>
                <w:szCs w:val="20"/>
              </w:rPr>
              <w:t>Size of Proposed Lots</w:t>
            </w:r>
          </w:p>
        </w:tc>
        <w:tc>
          <w:tcPr>
            <w:tcW w:w="5769" w:type="dxa"/>
            <w:tcBorders>
              <w:top w:val="nil"/>
              <w:left w:val="nil"/>
              <w:bottom w:val="single" w:sz="8" w:space="0" w:color="auto"/>
              <w:right w:val="single" w:sz="8" w:space="0" w:color="auto"/>
            </w:tcBorders>
            <w:tcMar>
              <w:top w:w="0" w:type="dxa"/>
              <w:left w:w="108" w:type="dxa"/>
              <w:bottom w:w="0" w:type="dxa"/>
              <w:right w:w="108" w:type="dxa"/>
            </w:tcMar>
          </w:tcPr>
          <w:p w:rsidR="00BD2629" w:rsidRPr="006060E5" w:rsidRDefault="00BD2629" w:rsidP="00BD2629">
            <w:pPr>
              <w:spacing w:after="0" w:line="240" w:lineRule="auto"/>
              <w:rPr>
                <w:rFonts w:ascii="Arial" w:eastAsia="Times New Roman" w:hAnsi="Arial" w:cs="Times New Roman"/>
                <w:color w:val="0000FF"/>
                <w:szCs w:val="20"/>
              </w:rPr>
            </w:pPr>
          </w:p>
        </w:tc>
      </w:tr>
      <w:tr w:rsidR="006060E5" w:rsidRPr="006060E5" w:rsidTr="003D41F1">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2629" w:rsidRPr="006060E5" w:rsidRDefault="00BD2629" w:rsidP="00BD2629">
            <w:pPr>
              <w:spacing w:after="0" w:line="240" w:lineRule="auto"/>
              <w:rPr>
                <w:rFonts w:ascii="Arial" w:eastAsia="Times New Roman" w:hAnsi="Arial" w:cs="Times New Roman"/>
                <w:b/>
                <w:color w:val="0000FF"/>
                <w:szCs w:val="20"/>
              </w:rPr>
            </w:pPr>
            <w:r w:rsidRPr="006060E5">
              <w:rPr>
                <w:rFonts w:ascii="Arial" w:eastAsia="Times New Roman" w:hAnsi="Arial" w:cs="Times New Roman"/>
                <w:b/>
                <w:color w:val="0000FF"/>
                <w:szCs w:val="20"/>
              </w:rPr>
              <w:t xml:space="preserve">Easements </w:t>
            </w:r>
          </w:p>
        </w:tc>
        <w:tc>
          <w:tcPr>
            <w:tcW w:w="5769" w:type="dxa"/>
            <w:tcBorders>
              <w:top w:val="nil"/>
              <w:left w:val="nil"/>
              <w:bottom w:val="single" w:sz="8" w:space="0" w:color="auto"/>
              <w:right w:val="single" w:sz="8" w:space="0" w:color="auto"/>
            </w:tcBorders>
            <w:tcMar>
              <w:top w:w="0" w:type="dxa"/>
              <w:left w:w="108" w:type="dxa"/>
              <w:bottom w:w="0" w:type="dxa"/>
              <w:right w:w="108" w:type="dxa"/>
            </w:tcMar>
          </w:tcPr>
          <w:p w:rsidR="00BD2629" w:rsidRPr="006060E5" w:rsidRDefault="00BD2629" w:rsidP="00BD2629">
            <w:pPr>
              <w:spacing w:after="0" w:line="240" w:lineRule="auto"/>
              <w:rPr>
                <w:rFonts w:ascii="Arial" w:eastAsia="Times New Roman" w:hAnsi="Arial" w:cs="Times New Roman"/>
                <w:color w:val="0000FF"/>
                <w:szCs w:val="20"/>
              </w:rPr>
            </w:pPr>
          </w:p>
        </w:tc>
      </w:tr>
      <w:tr w:rsidR="006060E5" w:rsidRPr="006060E5" w:rsidTr="003D41F1">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2629" w:rsidRPr="006060E5" w:rsidRDefault="006D5BD8" w:rsidP="00BD2629">
            <w:pPr>
              <w:spacing w:after="0" w:line="240" w:lineRule="auto"/>
              <w:rPr>
                <w:rFonts w:ascii="Arial" w:eastAsia="Times New Roman" w:hAnsi="Arial" w:cs="Times New Roman"/>
                <w:b/>
                <w:color w:val="0000FF"/>
                <w:szCs w:val="20"/>
              </w:rPr>
            </w:pPr>
            <w:r>
              <w:rPr>
                <w:rFonts w:ascii="Arial" w:eastAsia="Times New Roman" w:hAnsi="Arial" w:cs="Times New Roman"/>
                <w:caps/>
                <w:szCs w:val="20"/>
              </w:rPr>
              <w:fldChar w:fldCharType="begin">
                <w:ffData>
                  <w:name w:val=""/>
                  <w:enabled/>
                  <w:calcOnExit w:val="0"/>
                  <w:textInput>
                    <w:default w:val="Insert"/>
                  </w:textInput>
                </w:ffData>
              </w:fldChar>
            </w:r>
            <w:r>
              <w:rPr>
                <w:rFonts w:ascii="Arial" w:eastAsia="Times New Roman" w:hAnsi="Arial" w:cs="Times New Roman"/>
                <w:caps/>
                <w:szCs w:val="20"/>
              </w:rPr>
              <w:instrText xml:space="preserve"> FORMTEXT </w:instrText>
            </w:r>
            <w:r>
              <w:rPr>
                <w:rFonts w:ascii="Arial" w:eastAsia="Times New Roman" w:hAnsi="Arial" w:cs="Times New Roman"/>
                <w:caps/>
                <w:szCs w:val="20"/>
              </w:rPr>
            </w:r>
            <w:r>
              <w:rPr>
                <w:rFonts w:ascii="Arial" w:eastAsia="Times New Roman" w:hAnsi="Arial" w:cs="Times New Roman"/>
                <w:caps/>
                <w:szCs w:val="20"/>
              </w:rPr>
              <w:fldChar w:fldCharType="separate"/>
            </w:r>
            <w:r>
              <w:rPr>
                <w:rFonts w:ascii="Arial" w:eastAsia="Times New Roman" w:hAnsi="Arial" w:cs="Times New Roman"/>
                <w:caps/>
                <w:noProof/>
                <w:szCs w:val="20"/>
              </w:rPr>
              <w:t>Insert</w:t>
            </w:r>
            <w:r>
              <w:rPr>
                <w:rFonts w:ascii="Arial" w:eastAsia="Times New Roman" w:hAnsi="Arial" w:cs="Times New Roman"/>
                <w:caps/>
                <w:szCs w:val="20"/>
              </w:rPr>
              <w:fldChar w:fldCharType="end"/>
            </w:r>
          </w:p>
        </w:tc>
        <w:tc>
          <w:tcPr>
            <w:tcW w:w="5769" w:type="dxa"/>
            <w:tcBorders>
              <w:top w:val="nil"/>
              <w:left w:val="nil"/>
              <w:bottom w:val="single" w:sz="8" w:space="0" w:color="auto"/>
              <w:right w:val="single" w:sz="8" w:space="0" w:color="auto"/>
            </w:tcBorders>
            <w:tcMar>
              <w:top w:w="0" w:type="dxa"/>
              <w:left w:w="108" w:type="dxa"/>
              <w:bottom w:w="0" w:type="dxa"/>
              <w:right w:w="108" w:type="dxa"/>
            </w:tcMar>
          </w:tcPr>
          <w:p w:rsidR="00BD2629" w:rsidRPr="006060E5" w:rsidRDefault="00BD2629" w:rsidP="00BD2629">
            <w:pPr>
              <w:spacing w:after="0" w:line="240" w:lineRule="auto"/>
              <w:rPr>
                <w:rFonts w:ascii="Arial" w:eastAsia="Times New Roman" w:hAnsi="Arial" w:cs="Times New Roman"/>
                <w:color w:val="0000FF"/>
                <w:szCs w:val="20"/>
              </w:rPr>
            </w:pPr>
          </w:p>
        </w:tc>
      </w:tr>
    </w:tbl>
    <w:p w:rsidR="00BD2629" w:rsidRPr="00BD2629" w:rsidRDefault="00BD2629" w:rsidP="00BD2629">
      <w:pPr>
        <w:spacing w:after="0" w:line="240" w:lineRule="auto"/>
        <w:rPr>
          <w:rFonts w:ascii="Arial" w:eastAsia="Times New Roman" w:hAnsi="Arial" w:cs="Times New Roman"/>
        </w:rPr>
      </w:pPr>
    </w:p>
    <w:p w:rsidR="00BD2629" w:rsidRPr="00BD2629" w:rsidRDefault="006060E5" w:rsidP="006060E5">
      <w:pPr>
        <w:spacing w:after="0" w:line="240" w:lineRule="auto"/>
        <w:ind w:hanging="142"/>
        <w:rPr>
          <w:rFonts w:ascii="Arial" w:eastAsia="Times New Roman" w:hAnsi="Arial" w:cs="Times New Roman"/>
          <w:b/>
        </w:rPr>
      </w:pPr>
      <w:r>
        <w:rPr>
          <w:rFonts w:ascii="Arial" w:eastAsia="Times New Roman" w:hAnsi="Arial" w:cs="Times New Roman"/>
          <w:b/>
        </w:rPr>
        <w:t>SITE/LOCALITY</w:t>
      </w:r>
      <w:r w:rsidR="00BD2629" w:rsidRPr="00BD2629">
        <w:rPr>
          <w:rFonts w:ascii="Arial" w:eastAsia="Times New Roman" w:hAnsi="Arial" w:cs="Times New Roman"/>
          <w:b/>
        </w:rPr>
        <w:t>:</w:t>
      </w:r>
    </w:p>
    <w:p w:rsidR="00BD2629" w:rsidRPr="00BD2629" w:rsidRDefault="00BD2629" w:rsidP="00BD2629">
      <w:pPr>
        <w:spacing w:after="0" w:line="240" w:lineRule="auto"/>
        <w:rPr>
          <w:rFonts w:ascii="Arial" w:eastAsia="Times New Roman" w:hAnsi="Arial" w:cs="Arial"/>
          <w:b/>
          <w:bCs/>
          <w:lang w:val="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520"/>
      </w:tblGrid>
      <w:tr w:rsidR="00841BDF" w:rsidRPr="00841BDF" w:rsidTr="00841BDF">
        <w:tc>
          <w:tcPr>
            <w:tcW w:w="87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2629" w:rsidRPr="00841BDF" w:rsidRDefault="00BD2629" w:rsidP="00BD2629">
            <w:pPr>
              <w:spacing w:before="40" w:after="20" w:line="240" w:lineRule="auto"/>
              <w:rPr>
                <w:rFonts w:ascii="Arial" w:eastAsia="Times New Roman" w:hAnsi="Arial" w:cs="Times New Roman"/>
                <w:b/>
                <w:szCs w:val="20"/>
              </w:rPr>
            </w:pPr>
            <w:r w:rsidRPr="00841BDF">
              <w:rPr>
                <w:rFonts w:ascii="Arial" w:eastAsia="Times New Roman" w:hAnsi="Arial" w:cs="Times New Roman"/>
                <w:b/>
                <w:szCs w:val="20"/>
              </w:rPr>
              <w:t>SITE AND LOCALITY DESCRIPTION</w:t>
            </w:r>
          </w:p>
        </w:tc>
      </w:tr>
      <w:tr w:rsidR="00BD2629" w:rsidRPr="00BD2629" w:rsidTr="00841BDF">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D2629" w:rsidRPr="00014408" w:rsidRDefault="00BD2629" w:rsidP="00BD2629">
            <w:pPr>
              <w:spacing w:before="40" w:after="20" w:line="240" w:lineRule="auto"/>
              <w:rPr>
                <w:rFonts w:ascii="Arial" w:eastAsia="Times New Roman" w:hAnsi="Arial" w:cs="Times New Roman"/>
                <w:b/>
                <w:color w:val="000000" w:themeColor="text1"/>
                <w:szCs w:val="20"/>
              </w:rPr>
            </w:pPr>
            <w:r w:rsidRPr="00014408">
              <w:rPr>
                <w:rFonts w:ascii="Arial" w:eastAsia="Times New Roman" w:hAnsi="Arial" w:cs="Times New Roman"/>
                <w:b/>
                <w:color w:val="000000" w:themeColor="text1"/>
                <w:szCs w:val="20"/>
              </w:rPr>
              <w:t>Land Area:</w:t>
            </w:r>
          </w:p>
        </w:tc>
        <w:tc>
          <w:tcPr>
            <w:tcW w:w="5925" w:type="dxa"/>
            <w:tcBorders>
              <w:top w:val="single" w:sz="4" w:space="0" w:color="auto"/>
              <w:left w:val="single" w:sz="4" w:space="0" w:color="auto"/>
              <w:bottom w:val="single" w:sz="4" w:space="0" w:color="auto"/>
              <w:right w:val="single" w:sz="4" w:space="0" w:color="auto"/>
            </w:tcBorders>
            <w:hideMark/>
          </w:tcPr>
          <w:p w:rsidR="00BD2629" w:rsidRPr="00BD2629" w:rsidRDefault="00BD2629" w:rsidP="00BD2629">
            <w:pPr>
              <w:spacing w:before="40" w:after="20" w:line="240" w:lineRule="auto"/>
              <w:rPr>
                <w:rFonts w:ascii="Arial" w:eastAsia="Times New Roman" w:hAnsi="Arial" w:cs="Times New Roman"/>
                <w:szCs w:val="20"/>
              </w:rPr>
            </w:pPr>
            <w:r w:rsidRPr="00BD2629">
              <w:rPr>
                <w:rFonts w:ascii="Arial" w:eastAsia="Times New Roman" w:hAnsi="Arial" w:cs="Times New Roman"/>
                <w:szCs w:val="20"/>
              </w:rPr>
              <w:fldChar w:fldCharType="begin"/>
            </w:r>
            <w:r w:rsidRPr="00BD2629">
              <w:rPr>
                <w:rFonts w:ascii="Arial" w:eastAsia="Times New Roman" w:hAnsi="Arial" w:cs="Times New Roman"/>
                <w:szCs w:val="20"/>
              </w:rPr>
              <w:instrText>macrobutton nomacro [Land Area]</w:instrText>
            </w:r>
            <w:r w:rsidRPr="00BD2629">
              <w:rPr>
                <w:rFonts w:ascii="Arial" w:eastAsia="Times New Roman" w:hAnsi="Arial" w:cs="Times New Roman"/>
                <w:szCs w:val="20"/>
              </w:rPr>
              <w:fldChar w:fldCharType="end"/>
            </w:r>
          </w:p>
        </w:tc>
      </w:tr>
      <w:tr w:rsidR="00BD2629" w:rsidRPr="00BD2629" w:rsidTr="003D41F1">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D2629" w:rsidRPr="00014408" w:rsidRDefault="00BD2629" w:rsidP="00BD2629">
            <w:pPr>
              <w:spacing w:before="40" w:after="20" w:line="240" w:lineRule="auto"/>
              <w:rPr>
                <w:rFonts w:ascii="Arial" w:eastAsia="Times New Roman" w:hAnsi="Arial" w:cs="Times New Roman"/>
                <w:b/>
                <w:color w:val="000000" w:themeColor="text1"/>
                <w:szCs w:val="20"/>
              </w:rPr>
            </w:pPr>
            <w:r w:rsidRPr="00014408">
              <w:rPr>
                <w:rFonts w:ascii="Arial" w:eastAsia="Times New Roman" w:hAnsi="Arial" w:cs="Times New Roman"/>
                <w:b/>
                <w:color w:val="000000" w:themeColor="text1"/>
                <w:szCs w:val="20"/>
              </w:rPr>
              <w:t>Existing Use of Land:</w:t>
            </w:r>
          </w:p>
        </w:tc>
        <w:tc>
          <w:tcPr>
            <w:tcW w:w="5925" w:type="dxa"/>
            <w:tcBorders>
              <w:top w:val="single" w:sz="4" w:space="0" w:color="auto"/>
              <w:left w:val="single" w:sz="4" w:space="0" w:color="auto"/>
              <w:bottom w:val="single" w:sz="4" w:space="0" w:color="auto"/>
              <w:right w:val="single" w:sz="4" w:space="0" w:color="auto"/>
            </w:tcBorders>
            <w:hideMark/>
          </w:tcPr>
          <w:p w:rsidR="00BD2629" w:rsidRPr="00BD2629" w:rsidRDefault="00BD2629" w:rsidP="00BD2629">
            <w:pPr>
              <w:spacing w:before="40" w:after="20" w:line="240" w:lineRule="auto"/>
              <w:rPr>
                <w:rFonts w:ascii="Arial" w:eastAsia="Times New Roman" w:hAnsi="Arial" w:cs="Times New Roman"/>
                <w:szCs w:val="20"/>
              </w:rPr>
            </w:pPr>
            <w:r w:rsidRPr="00BD2629">
              <w:rPr>
                <w:rFonts w:ascii="Arial" w:eastAsia="Times New Roman" w:hAnsi="Arial" w:cs="Times New Roman"/>
                <w:szCs w:val="20"/>
              </w:rPr>
              <w:fldChar w:fldCharType="begin"/>
            </w:r>
            <w:r w:rsidRPr="00BD2629">
              <w:rPr>
                <w:rFonts w:ascii="Arial" w:eastAsia="Times New Roman" w:hAnsi="Arial" w:cs="Times New Roman"/>
                <w:szCs w:val="20"/>
              </w:rPr>
              <w:instrText>macrobutton nomacro [Exisiting Use of Land]</w:instrText>
            </w:r>
            <w:r w:rsidRPr="00BD2629">
              <w:rPr>
                <w:rFonts w:ascii="Arial" w:eastAsia="Times New Roman" w:hAnsi="Arial" w:cs="Times New Roman"/>
                <w:szCs w:val="20"/>
              </w:rPr>
              <w:fldChar w:fldCharType="end"/>
            </w:r>
          </w:p>
        </w:tc>
      </w:tr>
      <w:tr w:rsidR="00BD2629" w:rsidRPr="00BD2629" w:rsidTr="003D41F1">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D2629" w:rsidRPr="00014408" w:rsidRDefault="00BD2629" w:rsidP="00BD2629">
            <w:pPr>
              <w:spacing w:before="40" w:after="20" w:line="240" w:lineRule="auto"/>
              <w:rPr>
                <w:rFonts w:ascii="Arial" w:eastAsia="Times New Roman" w:hAnsi="Arial" w:cs="Times New Roman"/>
                <w:b/>
                <w:color w:val="000000" w:themeColor="text1"/>
                <w:szCs w:val="20"/>
              </w:rPr>
            </w:pPr>
            <w:r w:rsidRPr="00014408">
              <w:rPr>
                <w:rFonts w:ascii="Arial" w:eastAsia="Times New Roman" w:hAnsi="Arial" w:cs="Times New Roman"/>
                <w:b/>
                <w:color w:val="000000" w:themeColor="text1"/>
                <w:szCs w:val="20"/>
              </w:rPr>
              <w:t>Road Frontage:</w:t>
            </w:r>
          </w:p>
        </w:tc>
        <w:tc>
          <w:tcPr>
            <w:tcW w:w="5925" w:type="dxa"/>
            <w:tcBorders>
              <w:top w:val="single" w:sz="4" w:space="0" w:color="auto"/>
              <w:left w:val="single" w:sz="4" w:space="0" w:color="auto"/>
              <w:bottom w:val="single" w:sz="4" w:space="0" w:color="auto"/>
              <w:right w:val="single" w:sz="4" w:space="0" w:color="auto"/>
            </w:tcBorders>
            <w:hideMark/>
          </w:tcPr>
          <w:p w:rsidR="00BD2629" w:rsidRPr="00BD2629" w:rsidRDefault="00BD2629" w:rsidP="00BD2629">
            <w:pPr>
              <w:spacing w:before="40" w:after="20" w:line="240" w:lineRule="auto"/>
              <w:rPr>
                <w:rFonts w:ascii="Arial" w:eastAsia="Times New Roman" w:hAnsi="Arial" w:cs="Times New Roman"/>
                <w:szCs w:val="20"/>
              </w:rPr>
            </w:pPr>
            <w:r w:rsidRPr="00BD2629">
              <w:rPr>
                <w:rFonts w:ascii="Arial" w:eastAsia="Times New Roman" w:hAnsi="Arial" w:cs="Times New Roman"/>
                <w:szCs w:val="20"/>
              </w:rPr>
              <w:fldChar w:fldCharType="begin"/>
            </w:r>
            <w:r w:rsidRPr="00BD2629">
              <w:rPr>
                <w:rFonts w:ascii="Arial" w:eastAsia="Times New Roman" w:hAnsi="Arial" w:cs="Times New Roman"/>
                <w:szCs w:val="20"/>
              </w:rPr>
              <w:instrText>macrobutton nomacro [Road Frontage]</w:instrText>
            </w:r>
            <w:r w:rsidRPr="00BD2629">
              <w:rPr>
                <w:rFonts w:ascii="Arial" w:eastAsia="Times New Roman" w:hAnsi="Arial" w:cs="Times New Roman"/>
                <w:szCs w:val="20"/>
              </w:rPr>
              <w:fldChar w:fldCharType="end"/>
            </w:r>
          </w:p>
        </w:tc>
      </w:tr>
      <w:tr w:rsidR="00BD2629" w:rsidRPr="00BD2629" w:rsidTr="003D41F1">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D2629" w:rsidRPr="00014408" w:rsidRDefault="00BD2629" w:rsidP="00BD2629">
            <w:pPr>
              <w:spacing w:before="40" w:after="20" w:line="240" w:lineRule="auto"/>
              <w:rPr>
                <w:rFonts w:ascii="Arial" w:eastAsia="Times New Roman" w:hAnsi="Arial" w:cs="Times New Roman"/>
                <w:b/>
                <w:color w:val="000000" w:themeColor="text1"/>
                <w:szCs w:val="20"/>
              </w:rPr>
            </w:pPr>
            <w:r w:rsidRPr="00014408">
              <w:rPr>
                <w:rFonts w:ascii="Arial" w:eastAsia="Times New Roman" w:hAnsi="Arial" w:cs="Times New Roman"/>
                <w:b/>
                <w:color w:val="000000" w:themeColor="text1"/>
                <w:szCs w:val="20"/>
              </w:rPr>
              <w:t>Significant Site Features:</w:t>
            </w:r>
          </w:p>
        </w:tc>
        <w:tc>
          <w:tcPr>
            <w:tcW w:w="5925" w:type="dxa"/>
            <w:tcBorders>
              <w:top w:val="single" w:sz="4" w:space="0" w:color="auto"/>
              <w:left w:val="single" w:sz="4" w:space="0" w:color="auto"/>
              <w:bottom w:val="single" w:sz="4" w:space="0" w:color="auto"/>
              <w:right w:val="single" w:sz="4" w:space="0" w:color="auto"/>
            </w:tcBorders>
            <w:hideMark/>
          </w:tcPr>
          <w:p w:rsidR="00BD2629" w:rsidRPr="00BD2629" w:rsidRDefault="00BD2629" w:rsidP="00BD2629">
            <w:pPr>
              <w:spacing w:before="40" w:after="20" w:line="240" w:lineRule="auto"/>
              <w:rPr>
                <w:rFonts w:ascii="Arial" w:eastAsia="Times New Roman" w:hAnsi="Arial" w:cs="Times New Roman"/>
                <w:szCs w:val="20"/>
              </w:rPr>
            </w:pPr>
            <w:r w:rsidRPr="00BD2629">
              <w:rPr>
                <w:rFonts w:ascii="Arial" w:eastAsia="Times New Roman" w:hAnsi="Arial" w:cs="Times New Roman"/>
                <w:szCs w:val="20"/>
              </w:rPr>
              <w:fldChar w:fldCharType="begin"/>
            </w:r>
            <w:r w:rsidRPr="00BD2629">
              <w:rPr>
                <w:rFonts w:ascii="Arial" w:eastAsia="Times New Roman" w:hAnsi="Arial" w:cs="Times New Roman"/>
                <w:szCs w:val="20"/>
              </w:rPr>
              <w:instrText>macrobutton nomacro [Significant Site Features]</w:instrText>
            </w:r>
            <w:r w:rsidRPr="00BD2629">
              <w:rPr>
                <w:rFonts w:ascii="Arial" w:eastAsia="Times New Roman" w:hAnsi="Arial" w:cs="Times New Roman"/>
                <w:szCs w:val="20"/>
              </w:rPr>
              <w:fldChar w:fldCharType="end"/>
            </w:r>
          </w:p>
        </w:tc>
      </w:tr>
      <w:tr w:rsidR="00BD2629" w:rsidRPr="00BD2629" w:rsidTr="003D41F1">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D2629" w:rsidRPr="00014408" w:rsidRDefault="00BD2629" w:rsidP="00BD2629">
            <w:pPr>
              <w:spacing w:before="40" w:after="20" w:line="240" w:lineRule="auto"/>
              <w:rPr>
                <w:rFonts w:ascii="Arial" w:eastAsia="Times New Roman" w:hAnsi="Arial" w:cs="Times New Roman"/>
                <w:b/>
                <w:color w:val="000000" w:themeColor="text1"/>
                <w:szCs w:val="20"/>
              </w:rPr>
            </w:pPr>
            <w:r w:rsidRPr="00014408">
              <w:rPr>
                <w:rFonts w:ascii="Arial" w:eastAsia="Times New Roman" w:hAnsi="Arial" w:cs="Times New Roman"/>
                <w:b/>
                <w:color w:val="000000" w:themeColor="text1"/>
                <w:szCs w:val="20"/>
              </w:rPr>
              <w:t>Topography:</w:t>
            </w:r>
          </w:p>
        </w:tc>
        <w:tc>
          <w:tcPr>
            <w:tcW w:w="5925" w:type="dxa"/>
            <w:tcBorders>
              <w:top w:val="single" w:sz="4" w:space="0" w:color="auto"/>
              <w:left w:val="single" w:sz="4" w:space="0" w:color="auto"/>
              <w:bottom w:val="single" w:sz="4" w:space="0" w:color="auto"/>
              <w:right w:val="single" w:sz="4" w:space="0" w:color="auto"/>
            </w:tcBorders>
            <w:hideMark/>
          </w:tcPr>
          <w:p w:rsidR="00BD2629" w:rsidRPr="00BD2629" w:rsidRDefault="00BD2629" w:rsidP="00BD2629">
            <w:pPr>
              <w:spacing w:before="40" w:after="20" w:line="240" w:lineRule="auto"/>
              <w:rPr>
                <w:rFonts w:ascii="Arial" w:eastAsia="Times New Roman" w:hAnsi="Arial" w:cs="Times New Roman"/>
                <w:szCs w:val="20"/>
              </w:rPr>
            </w:pPr>
            <w:r w:rsidRPr="00BD2629">
              <w:rPr>
                <w:rFonts w:ascii="Arial" w:eastAsia="Times New Roman" w:hAnsi="Arial" w:cs="Times New Roman"/>
                <w:szCs w:val="20"/>
              </w:rPr>
              <w:fldChar w:fldCharType="begin"/>
            </w:r>
            <w:r w:rsidRPr="00BD2629">
              <w:rPr>
                <w:rFonts w:ascii="Arial" w:eastAsia="Times New Roman" w:hAnsi="Arial" w:cs="Times New Roman"/>
                <w:szCs w:val="20"/>
              </w:rPr>
              <w:instrText>macrobutton nomacro [Topography]</w:instrText>
            </w:r>
            <w:r w:rsidRPr="00BD2629">
              <w:rPr>
                <w:rFonts w:ascii="Arial" w:eastAsia="Times New Roman" w:hAnsi="Arial" w:cs="Times New Roman"/>
                <w:szCs w:val="20"/>
              </w:rPr>
              <w:fldChar w:fldCharType="end"/>
            </w:r>
          </w:p>
        </w:tc>
      </w:tr>
      <w:tr w:rsidR="00BD2629" w:rsidRPr="00BD2629" w:rsidTr="003D41F1">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D2629" w:rsidRPr="00014408" w:rsidRDefault="00BD2629" w:rsidP="00BD2629">
            <w:pPr>
              <w:spacing w:before="40" w:after="20" w:line="240" w:lineRule="auto"/>
              <w:rPr>
                <w:rFonts w:ascii="Arial" w:eastAsia="Times New Roman" w:hAnsi="Arial" w:cs="Times New Roman"/>
                <w:b/>
                <w:color w:val="000000" w:themeColor="text1"/>
                <w:szCs w:val="20"/>
              </w:rPr>
            </w:pPr>
            <w:r w:rsidRPr="00014408">
              <w:rPr>
                <w:rFonts w:ascii="Arial" w:eastAsia="Times New Roman" w:hAnsi="Arial" w:cs="Times New Roman"/>
                <w:b/>
                <w:color w:val="000000" w:themeColor="text1"/>
                <w:szCs w:val="20"/>
              </w:rPr>
              <w:t>Surrounding Land Uses:</w:t>
            </w:r>
          </w:p>
        </w:tc>
        <w:tc>
          <w:tcPr>
            <w:tcW w:w="5925" w:type="dxa"/>
            <w:tcBorders>
              <w:top w:val="single" w:sz="4" w:space="0" w:color="auto"/>
              <w:left w:val="single" w:sz="4" w:space="0" w:color="auto"/>
              <w:bottom w:val="single" w:sz="4" w:space="0" w:color="auto"/>
              <w:right w:val="single" w:sz="4" w:space="0" w:color="auto"/>
            </w:tcBorders>
            <w:hideMark/>
          </w:tcPr>
          <w:p w:rsidR="00BD2629" w:rsidRPr="00BD2629" w:rsidRDefault="00BD2629" w:rsidP="00BD2629">
            <w:pPr>
              <w:spacing w:before="40" w:after="20" w:line="240" w:lineRule="auto"/>
              <w:rPr>
                <w:rFonts w:ascii="Arial" w:eastAsia="Times New Roman" w:hAnsi="Arial" w:cs="Times New Roman"/>
                <w:szCs w:val="20"/>
              </w:rPr>
            </w:pPr>
            <w:r w:rsidRPr="00BD2629">
              <w:rPr>
                <w:rFonts w:ascii="Arial" w:eastAsia="Times New Roman" w:hAnsi="Arial" w:cs="Times New Roman"/>
                <w:szCs w:val="20"/>
              </w:rPr>
              <w:fldChar w:fldCharType="begin"/>
            </w:r>
            <w:r w:rsidRPr="00BD2629">
              <w:rPr>
                <w:rFonts w:ascii="Arial" w:eastAsia="Times New Roman" w:hAnsi="Arial" w:cs="Times New Roman"/>
                <w:szCs w:val="20"/>
              </w:rPr>
              <w:instrText>macrobutton nomacro [Surrounding Land Uses]</w:instrText>
            </w:r>
            <w:r w:rsidRPr="00BD2629">
              <w:rPr>
                <w:rFonts w:ascii="Arial" w:eastAsia="Times New Roman" w:hAnsi="Arial" w:cs="Times New Roman"/>
                <w:szCs w:val="20"/>
              </w:rPr>
              <w:fldChar w:fldCharType="end"/>
            </w:r>
          </w:p>
        </w:tc>
      </w:tr>
    </w:tbl>
    <w:p w:rsidR="00BD2629" w:rsidRPr="00BD2629" w:rsidRDefault="00BD2629" w:rsidP="006060E5">
      <w:pPr>
        <w:spacing w:before="240" w:after="240" w:line="240" w:lineRule="auto"/>
        <w:ind w:hanging="142"/>
        <w:rPr>
          <w:rFonts w:ascii="Arial" w:eastAsia="Times New Roman" w:hAnsi="Arial" w:cs="Arial"/>
          <w:b/>
          <w:bCs/>
          <w:lang w:val="en-US"/>
        </w:rPr>
      </w:pPr>
      <w:r w:rsidRPr="00BD2629">
        <w:rPr>
          <w:rFonts w:ascii="Arial" w:eastAsia="Times New Roman" w:hAnsi="Arial" w:cs="Arial"/>
          <w:b/>
          <w:bCs/>
          <w:lang w:val="en-US"/>
        </w:rPr>
        <w:t>Background / Site History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520"/>
      </w:tblGrid>
      <w:tr w:rsidR="00841BDF" w:rsidRPr="00841BDF" w:rsidTr="00841BDF">
        <w:tc>
          <w:tcPr>
            <w:tcW w:w="2835"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BD2629" w:rsidRPr="00841BDF" w:rsidRDefault="00BD2629" w:rsidP="00841BDF">
            <w:pPr>
              <w:keepNext/>
              <w:spacing w:after="0" w:line="240" w:lineRule="auto"/>
              <w:rPr>
                <w:rFonts w:ascii="Arial" w:eastAsia="Times New Roman" w:hAnsi="Arial" w:cs="Times New Roman"/>
                <w:b/>
                <w:szCs w:val="20"/>
              </w:rPr>
            </w:pPr>
            <w:r w:rsidRPr="00841BDF">
              <w:rPr>
                <w:rFonts w:ascii="Arial" w:eastAsia="Times New Roman" w:hAnsi="Arial" w:cs="Times New Roman"/>
                <w:b/>
                <w:szCs w:val="20"/>
              </w:rPr>
              <w:t>APPLICATION NO.</w:t>
            </w:r>
          </w:p>
        </w:tc>
        <w:tc>
          <w:tcPr>
            <w:tcW w:w="59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D2629" w:rsidRPr="00841BDF" w:rsidRDefault="00BD2629" w:rsidP="00841BDF">
            <w:pPr>
              <w:spacing w:after="0" w:line="240" w:lineRule="auto"/>
              <w:rPr>
                <w:rFonts w:ascii="Arial" w:eastAsia="Times New Roman" w:hAnsi="Arial" w:cs="Times New Roman"/>
                <w:b/>
                <w:szCs w:val="20"/>
              </w:rPr>
            </w:pPr>
            <w:r w:rsidRPr="00841BDF">
              <w:rPr>
                <w:rFonts w:ascii="Arial" w:eastAsia="Times New Roman" w:hAnsi="Arial" w:cs="Times New Roman"/>
                <w:b/>
                <w:szCs w:val="20"/>
              </w:rPr>
              <w:t>DECISION AND DATE</w:t>
            </w:r>
          </w:p>
        </w:tc>
      </w:tr>
      <w:tr w:rsidR="00BD2629" w:rsidRPr="00BD2629" w:rsidTr="00841BDF">
        <w:tc>
          <w:tcPr>
            <w:tcW w:w="2835" w:type="dxa"/>
            <w:tcBorders>
              <w:top w:val="single" w:sz="4" w:space="0" w:color="auto"/>
              <w:left w:val="single" w:sz="4" w:space="0" w:color="auto"/>
              <w:bottom w:val="single" w:sz="4" w:space="0" w:color="auto"/>
              <w:right w:val="single" w:sz="4" w:space="0" w:color="auto"/>
            </w:tcBorders>
            <w:shd w:val="clear" w:color="auto" w:fill="auto"/>
          </w:tcPr>
          <w:p w:rsidR="00BD2629" w:rsidRPr="00014408" w:rsidRDefault="00BD2629" w:rsidP="00BD2629">
            <w:pPr>
              <w:spacing w:before="40" w:after="20" w:line="240" w:lineRule="auto"/>
              <w:rPr>
                <w:rFonts w:ascii="Arial" w:eastAsia="Times New Roman" w:hAnsi="Arial" w:cs="Times New Roman"/>
                <w:color w:val="000000" w:themeColor="text1"/>
                <w:szCs w:val="20"/>
              </w:rPr>
            </w:pPr>
          </w:p>
        </w:tc>
        <w:tc>
          <w:tcPr>
            <w:tcW w:w="5925" w:type="dxa"/>
            <w:tcBorders>
              <w:top w:val="single" w:sz="4" w:space="0" w:color="auto"/>
              <w:left w:val="single" w:sz="4" w:space="0" w:color="auto"/>
              <w:bottom w:val="single" w:sz="4" w:space="0" w:color="auto"/>
              <w:right w:val="single" w:sz="4" w:space="0" w:color="auto"/>
            </w:tcBorders>
          </w:tcPr>
          <w:p w:rsidR="00BD2629" w:rsidRPr="00BD2629" w:rsidRDefault="00BD2629" w:rsidP="00BD2629">
            <w:pPr>
              <w:spacing w:before="40" w:after="20" w:line="240" w:lineRule="auto"/>
              <w:rPr>
                <w:rFonts w:ascii="Arial" w:eastAsia="Times New Roman" w:hAnsi="Arial" w:cs="Times New Roman"/>
                <w:szCs w:val="20"/>
              </w:rPr>
            </w:pPr>
          </w:p>
        </w:tc>
      </w:tr>
      <w:tr w:rsidR="00BD2629" w:rsidRPr="00BD2629" w:rsidTr="003D41F1">
        <w:tc>
          <w:tcPr>
            <w:tcW w:w="2835" w:type="dxa"/>
            <w:tcBorders>
              <w:top w:val="single" w:sz="4" w:space="0" w:color="auto"/>
              <w:left w:val="single" w:sz="4" w:space="0" w:color="auto"/>
              <w:bottom w:val="single" w:sz="4" w:space="0" w:color="auto"/>
              <w:right w:val="single" w:sz="4" w:space="0" w:color="auto"/>
            </w:tcBorders>
            <w:shd w:val="clear" w:color="auto" w:fill="auto"/>
          </w:tcPr>
          <w:p w:rsidR="00BD2629" w:rsidRPr="00014408" w:rsidRDefault="00BD2629" w:rsidP="00BD2629">
            <w:pPr>
              <w:spacing w:before="40" w:after="20" w:line="240" w:lineRule="auto"/>
              <w:rPr>
                <w:rFonts w:ascii="Arial" w:eastAsia="Times New Roman" w:hAnsi="Arial" w:cs="Times New Roman"/>
                <w:color w:val="000000" w:themeColor="text1"/>
                <w:szCs w:val="20"/>
              </w:rPr>
            </w:pPr>
          </w:p>
        </w:tc>
        <w:tc>
          <w:tcPr>
            <w:tcW w:w="5925" w:type="dxa"/>
            <w:tcBorders>
              <w:top w:val="single" w:sz="4" w:space="0" w:color="auto"/>
              <w:left w:val="single" w:sz="4" w:space="0" w:color="auto"/>
              <w:bottom w:val="single" w:sz="4" w:space="0" w:color="auto"/>
              <w:right w:val="single" w:sz="4" w:space="0" w:color="auto"/>
            </w:tcBorders>
          </w:tcPr>
          <w:p w:rsidR="00BD2629" w:rsidRPr="00BD2629" w:rsidRDefault="00BD2629" w:rsidP="00BD2629">
            <w:pPr>
              <w:spacing w:after="0" w:line="240" w:lineRule="auto"/>
              <w:rPr>
                <w:rFonts w:ascii="Arial" w:eastAsia="Times New Roman" w:hAnsi="Arial" w:cs="Times New Roman"/>
                <w:szCs w:val="20"/>
              </w:rPr>
            </w:pPr>
          </w:p>
        </w:tc>
      </w:tr>
    </w:tbl>
    <w:p w:rsidR="00BD2629" w:rsidRPr="00BD2629" w:rsidRDefault="00BD2629" w:rsidP="00BD2629">
      <w:pPr>
        <w:spacing w:after="0" w:line="240" w:lineRule="auto"/>
        <w:rPr>
          <w:rFonts w:ascii="Arial" w:eastAsia="Times New Roman" w:hAnsi="Arial" w:cs="Times New Roman"/>
        </w:rPr>
      </w:pPr>
    </w:p>
    <w:p w:rsidR="00BD2629" w:rsidRPr="00BD2629" w:rsidRDefault="00BD2629" w:rsidP="006060E5">
      <w:pPr>
        <w:spacing w:before="240" w:after="240" w:line="240" w:lineRule="auto"/>
        <w:ind w:left="-142"/>
        <w:rPr>
          <w:rFonts w:ascii="Arial" w:eastAsia="Times New Roman" w:hAnsi="Arial" w:cs="Arial"/>
          <w:b/>
          <w:bCs/>
          <w:sz w:val="24"/>
          <w:szCs w:val="20"/>
          <w:lang w:val="en-US"/>
        </w:rPr>
      </w:pPr>
      <w:r w:rsidRPr="00BD2629">
        <w:rPr>
          <w:rFonts w:ascii="Arial" w:eastAsia="Times New Roman" w:hAnsi="Arial" w:cs="Arial"/>
          <w:b/>
          <w:bCs/>
          <w:sz w:val="24"/>
          <w:szCs w:val="24"/>
          <w:lang w:val="en-US"/>
        </w:rPr>
        <w:t>ASSESSMENT:</w:t>
      </w:r>
    </w:p>
    <w:p w:rsidR="00BD2629" w:rsidRPr="00BD2629" w:rsidRDefault="00BD2629" w:rsidP="006060E5">
      <w:pPr>
        <w:spacing w:before="240" w:after="240" w:line="240" w:lineRule="auto"/>
        <w:ind w:hanging="142"/>
        <w:outlineLvl w:val="0"/>
        <w:rPr>
          <w:rFonts w:ascii="Arial" w:eastAsia="Times New Roman" w:hAnsi="Arial" w:cs="Arial"/>
          <w:b/>
          <w:bCs/>
          <w:sz w:val="24"/>
          <w:szCs w:val="24"/>
          <w:lang w:val="en-US"/>
        </w:rPr>
      </w:pPr>
      <w:r w:rsidRPr="00BD2629">
        <w:rPr>
          <w:rFonts w:ascii="Arial" w:eastAsia="Times New Roman" w:hAnsi="Arial" w:cs="Arial"/>
          <w:b/>
          <w:bCs/>
          <w:sz w:val="24"/>
          <w:szCs w:val="24"/>
          <w:lang w:val="en-US"/>
        </w:rPr>
        <w:t xml:space="preserve">Assessment Benchmarks Pertaining to the </w:t>
      </w:r>
      <w:r w:rsidRPr="00BD2629">
        <w:rPr>
          <w:rFonts w:ascii="Arial" w:eastAsia="Times New Roman" w:hAnsi="Arial" w:cs="Arial"/>
          <w:b/>
          <w:bCs/>
          <w:i/>
          <w:sz w:val="24"/>
          <w:szCs w:val="24"/>
          <w:lang w:val="en-US"/>
        </w:rPr>
        <w:t>Planning Regulation 2017</w:t>
      </w:r>
    </w:p>
    <w:p w:rsidR="00BD2629" w:rsidRPr="00BD2629" w:rsidRDefault="00BD2629" w:rsidP="003550BC">
      <w:pPr>
        <w:spacing w:after="0" w:line="240" w:lineRule="auto"/>
        <w:ind w:left="-142"/>
        <w:rPr>
          <w:rFonts w:ascii="Arial" w:eastAsia="Times New Roman" w:hAnsi="Arial" w:cs="Times New Roman"/>
          <w:szCs w:val="20"/>
        </w:rPr>
      </w:pPr>
      <w:r w:rsidRPr="00BD2629">
        <w:rPr>
          <w:rFonts w:ascii="Arial" w:eastAsia="Times New Roman" w:hAnsi="Arial" w:cs="Times New Roman"/>
          <w:szCs w:val="20"/>
        </w:rPr>
        <w:t xml:space="preserve">The following Assessment Benchmarks from the </w:t>
      </w:r>
      <w:r w:rsidRPr="00BD2629">
        <w:rPr>
          <w:rFonts w:ascii="Arial" w:eastAsia="Times New Roman" w:hAnsi="Arial" w:cs="Times New Roman"/>
          <w:i/>
          <w:szCs w:val="20"/>
        </w:rPr>
        <w:t>Planning Regulation 2017</w:t>
      </w:r>
      <w:r w:rsidRPr="00BD2629">
        <w:rPr>
          <w:rFonts w:ascii="Arial" w:eastAsia="Times New Roman" w:hAnsi="Arial" w:cs="Times New Roman"/>
          <w:szCs w:val="20"/>
        </w:rPr>
        <w:t xml:space="preserve"> are applicable to this application:</w:t>
      </w:r>
    </w:p>
    <w:p w:rsidR="00BD2629" w:rsidRPr="00BD2629" w:rsidRDefault="00BD2629" w:rsidP="003550BC">
      <w:pPr>
        <w:spacing w:after="0" w:line="240" w:lineRule="auto"/>
        <w:rPr>
          <w:rFonts w:ascii="Arial" w:eastAsia="Times New Roman" w:hAnsi="Arial"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0"/>
        <w:gridCol w:w="5739"/>
      </w:tblGrid>
      <w:tr w:rsidR="00841BDF" w:rsidRPr="00841BDF" w:rsidTr="00841BDF">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2629" w:rsidRPr="00841BDF" w:rsidRDefault="00BD2629" w:rsidP="00841BDF">
            <w:pPr>
              <w:spacing w:after="0" w:line="240" w:lineRule="auto"/>
              <w:rPr>
                <w:rFonts w:ascii="Arial" w:eastAsia="Times New Roman" w:hAnsi="Arial" w:cs="Times New Roman"/>
                <w:b/>
                <w:szCs w:val="20"/>
              </w:rPr>
            </w:pPr>
            <w:r w:rsidRPr="00841BDF">
              <w:rPr>
                <w:rFonts w:ascii="Arial" w:eastAsia="Times New Roman" w:hAnsi="Arial" w:cs="Times New Roman"/>
                <w:b/>
                <w:szCs w:val="20"/>
              </w:rPr>
              <w:lastRenderedPageBreak/>
              <w:t>PLANNING REGULATION 2017 DETAILS</w:t>
            </w:r>
            <w:r w:rsidR="00B35EC0">
              <w:rPr>
                <w:rFonts w:ascii="Arial" w:eastAsia="Times New Roman" w:hAnsi="Arial" w:cs="Times New Roman"/>
                <w:b/>
                <w:szCs w:val="20"/>
              </w:rPr>
              <w:t xml:space="preserve"> </w:t>
            </w:r>
          </w:p>
        </w:tc>
      </w:tr>
      <w:tr w:rsidR="00BD2629" w:rsidRPr="00BD2629" w:rsidTr="00841BDF">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BD2629" w:rsidRPr="00014408" w:rsidRDefault="00BD2629" w:rsidP="003550BC">
            <w:pPr>
              <w:spacing w:after="0" w:line="240" w:lineRule="auto"/>
              <w:rPr>
                <w:rFonts w:ascii="Arial" w:eastAsia="Times New Roman" w:hAnsi="Arial" w:cs="Times New Roman"/>
                <w:b/>
                <w:color w:val="000000" w:themeColor="text1"/>
                <w:szCs w:val="20"/>
              </w:rPr>
            </w:pPr>
            <w:r w:rsidRPr="00014408">
              <w:rPr>
                <w:rFonts w:ascii="Arial" w:eastAsia="Times New Roman" w:hAnsi="Arial" w:cs="Times New Roman"/>
                <w:b/>
                <w:color w:val="000000" w:themeColor="text1"/>
                <w:szCs w:val="20"/>
              </w:rPr>
              <w:t>Assessment Benchmarks:</w:t>
            </w:r>
          </w:p>
        </w:tc>
        <w:tc>
          <w:tcPr>
            <w:tcW w:w="5739" w:type="dxa"/>
            <w:tcBorders>
              <w:top w:val="single" w:sz="4" w:space="0" w:color="auto"/>
              <w:left w:val="single" w:sz="4" w:space="0" w:color="auto"/>
              <w:bottom w:val="single" w:sz="4" w:space="0" w:color="auto"/>
              <w:right w:val="single" w:sz="4" w:space="0" w:color="auto"/>
            </w:tcBorders>
            <w:hideMark/>
          </w:tcPr>
          <w:p w:rsidR="00BD2629" w:rsidRPr="00BD2629" w:rsidRDefault="00BD2629" w:rsidP="003550BC">
            <w:pPr>
              <w:spacing w:after="0" w:line="240" w:lineRule="auto"/>
              <w:rPr>
                <w:rFonts w:ascii="Arial" w:eastAsia="Times New Roman" w:hAnsi="Arial" w:cs="Times New Roman"/>
                <w:szCs w:val="20"/>
              </w:rPr>
            </w:pPr>
            <w:r w:rsidRPr="00BD2629">
              <w:rPr>
                <w:rFonts w:ascii="Arial" w:eastAsia="Times New Roman" w:hAnsi="Arial" w:cs="Times New Roman"/>
                <w:szCs w:val="20"/>
              </w:rPr>
              <w:t>Nil.</w:t>
            </w:r>
          </w:p>
          <w:p w:rsidR="00BD2629" w:rsidRDefault="00BD2629" w:rsidP="003550BC">
            <w:pPr>
              <w:spacing w:after="0" w:line="240" w:lineRule="auto"/>
              <w:rPr>
                <w:rFonts w:ascii="Arial" w:eastAsia="Times New Roman" w:hAnsi="Arial" w:cs="Times New Roman"/>
                <w:color w:val="0000FF"/>
                <w:szCs w:val="20"/>
              </w:rPr>
            </w:pPr>
            <w:r w:rsidRPr="00BD2629">
              <w:rPr>
                <w:rFonts w:ascii="Arial" w:eastAsia="Times New Roman" w:hAnsi="Arial" w:cs="Times New Roman"/>
                <w:color w:val="0000FF"/>
                <w:szCs w:val="20"/>
              </w:rPr>
              <w:t>OR, delete items that are not applicable:</w:t>
            </w:r>
          </w:p>
          <w:p w:rsidR="003550BC" w:rsidRPr="00BD2629" w:rsidRDefault="003550BC" w:rsidP="003550BC">
            <w:pPr>
              <w:numPr>
                <w:ilvl w:val="0"/>
                <w:numId w:val="2"/>
              </w:numPr>
              <w:tabs>
                <w:tab w:val="clear" w:pos="720"/>
                <w:tab w:val="num" w:pos="500"/>
              </w:tabs>
              <w:spacing w:after="0" w:line="240" w:lineRule="auto"/>
              <w:ind w:left="567" w:hanging="567"/>
              <w:jc w:val="both"/>
              <w:rPr>
                <w:rFonts w:ascii="Arial" w:eastAsia="Times New Roman" w:hAnsi="Arial" w:cs="Times New Roman"/>
                <w:szCs w:val="20"/>
              </w:rPr>
            </w:pPr>
            <w:r w:rsidRPr="00BD2629">
              <w:rPr>
                <w:rFonts w:ascii="Arial" w:eastAsia="Times New Roman" w:hAnsi="Arial" w:cs="Times New Roman"/>
                <w:szCs w:val="20"/>
              </w:rPr>
              <w:t xml:space="preserve">the </w:t>
            </w:r>
            <w:r w:rsidRPr="00BD2629">
              <w:rPr>
                <w:rFonts w:ascii="Arial" w:eastAsia="Times New Roman" w:hAnsi="Arial" w:cs="Times New Roman"/>
                <w:i/>
                <w:szCs w:val="20"/>
              </w:rPr>
              <w:t>Planning Regulation 2017</w:t>
            </w:r>
          </w:p>
          <w:p w:rsidR="003550BC" w:rsidRPr="00BD2629" w:rsidRDefault="003550BC" w:rsidP="003550BC">
            <w:pPr>
              <w:numPr>
                <w:ilvl w:val="0"/>
                <w:numId w:val="2"/>
              </w:numPr>
              <w:tabs>
                <w:tab w:val="clear" w:pos="720"/>
                <w:tab w:val="num" w:pos="500"/>
              </w:tabs>
              <w:spacing w:after="0" w:line="240" w:lineRule="auto"/>
              <w:ind w:left="567" w:hanging="567"/>
              <w:jc w:val="both"/>
              <w:rPr>
                <w:rFonts w:ascii="Arial" w:eastAsia="Times New Roman" w:hAnsi="Arial" w:cs="Times New Roman"/>
                <w:szCs w:val="20"/>
              </w:rPr>
            </w:pPr>
            <w:r w:rsidRPr="00BD2629">
              <w:rPr>
                <w:rFonts w:ascii="Arial" w:eastAsia="Times New Roman" w:hAnsi="Arial" w:cs="Times New Roman"/>
                <w:szCs w:val="20"/>
              </w:rPr>
              <w:t xml:space="preserve">the </w:t>
            </w:r>
            <w:r>
              <w:rPr>
                <w:rFonts w:ascii="Arial" w:eastAsia="Times New Roman" w:hAnsi="Arial" w:cs="Times New Roman"/>
                <w:szCs w:val="20"/>
              </w:rPr>
              <w:t xml:space="preserve">Townsville City Plan </w:t>
            </w:r>
          </w:p>
          <w:p w:rsidR="003550BC" w:rsidRPr="003550BC" w:rsidRDefault="003550BC" w:rsidP="003550BC">
            <w:pPr>
              <w:numPr>
                <w:ilvl w:val="0"/>
                <w:numId w:val="2"/>
              </w:numPr>
              <w:tabs>
                <w:tab w:val="clear" w:pos="720"/>
                <w:tab w:val="num" w:pos="500"/>
              </w:tabs>
              <w:spacing w:after="0" w:line="240" w:lineRule="auto"/>
              <w:ind w:left="567" w:hanging="567"/>
              <w:jc w:val="both"/>
              <w:rPr>
                <w:rFonts w:ascii="Arial" w:eastAsia="Times New Roman" w:hAnsi="Arial" w:cs="Times New Roman"/>
                <w:color w:val="0000FF"/>
                <w:szCs w:val="20"/>
              </w:rPr>
            </w:pPr>
            <w:r w:rsidRPr="003550BC">
              <w:rPr>
                <w:rFonts w:ascii="Arial" w:eastAsia="Times New Roman" w:hAnsi="Arial" w:cs="Times New Roman"/>
                <w:color w:val="0000FF"/>
                <w:szCs w:val="20"/>
              </w:rPr>
              <w:t>any Variation Approval (Preliminary Approval)</w:t>
            </w:r>
          </w:p>
          <w:p w:rsidR="00BD2629" w:rsidRPr="00BD2629" w:rsidRDefault="00BD2629" w:rsidP="003550BC">
            <w:pPr>
              <w:numPr>
                <w:ilvl w:val="0"/>
                <w:numId w:val="1"/>
              </w:numPr>
              <w:spacing w:after="0" w:line="240" w:lineRule="auto"/>
              <w:ind w:left="500" w:hanging="500"/>
              <w:jc w:val="both"/>
              <w:rPr>
                <w:rFonts w:ascii="Arial" w:eastAsia="Times New Roman" w:hAnsi="Arial" w:cs="Times New Roman"/>
                <w:szCs w:val="20"/>
              </w:rPr>
            </w:pPr>
            <w:r w:rsidRPr="00BD2629">
              <w:rPr>
                <w:rFonts w:ascii="Arial" w:eastAsia="Times New Roman" w:hAnsi="Arial" w:cs="Times New Roman"/>
                <w:szCs w:val="20"/>
              </w:rPr>
              <w:t xml:space="preserve">State Planning Policy (Schedule </w:t>
            </w:r>
            <w:r w:rsidRPr="00BD2629">
              <w:rPr>
                <w:rFonts w:ascii="Arial" w:eastAsia="Times New Roman" w:hAnsi="Arial" w:cs="Times New Roman"/>
                <w:color w:val="0000FF"/>
                <w:szCs w:val="20"/>
              </w:rPr>
              <w:t>xyz</w:t>
            </w:r>
            <w:r w:rsidRPr="00BD2629">
              <w:rPr>
                <w:rFonts w:ascii="Arial" w:eastAsia="Times New Roman" w:hAnsi="Arial" w:cs="Times New Roman"/>
                <w:szCs w:val="20"/>
              </w:rPr>
              <w:t>)</w:t>
            </w:r>
          </w:p>
          <w:p w:rsidR="00BD2629" w:rsidRPr="00BD2629" w:rsidRDefault="00BD2629" w:rsidP="003550BC">
            <w:pPr>
              <w:numPr>
                <w:ilvl w:val="0"/>
                <w:numId w:val="1"/>
              </w:numPr>
              <w:spacing w:after="0" w:line="240" w:lineRule="auto"/>
              <w:ind w:left="500" w:hanging="500"/>
              <w:jc w:val="both"/>
              <w:rPr>
                <w:rFonts w:ascii="Arial" w:eastAsia="Times New Roman" w:hAnsi="Arial" w:cs="Times New Roman"/>
                <w:color w:val="0000FF"/>
                <w:szCs w:val="20"/>
              </w:rPr>
            </w:pPr>
            <w:r w:rsidRPr="00BD2629">
              <w:rPr>
                <w:rFonts w:ascii="Arial" w:eastAsia="Times New Roman" w:hAnsi="Arial" w:cs="Times New Roman"/>
                <w:color w:val="0000FF"/>
                <w:szCs w:val="20"/>
              </w:rPr>
              <w:t>TBA…</w:t>
            </w:r>
          </w:p>
        </w:tc>
      </w:tr>
    </w:tbl>
    <w:p w:rsidR="00BD2629" w:rsidRPr="00BD2629" w:rsidRDefault="00BD2629" w:rsidP="003550BC">
      <w:pPr>
        <w:spacing w:after="0" w:line="240" w:lineRule="auto"/>
        <w:rPr>
          <w:rFonts w:ascii="Arial" w:eastAsia="Times New Roman" w:hAnsi="Arial" w:cs="Times New Roman"/>
        </w:rPr>
      </w:pPr>
    </w:p>
    <w:p w:rsidR="00BD2629" w:rsidRPr="00BD2629" w:rsidRDefault="00BD2629" w:rsidP="003550BC">
      <w:pPr>
        <w:spacing w:after="0" w:line="240" w:lineRule="auto"/>
        <w:ind w:left="-142"/>
        <w:rPr>
          <w:rFonts w:ascii="Arial" w:eastAsia="Times New Roman" w:hAnsi="Arial" w:cs="Times New Roman"/>
          <w:color w:val="0000FF"/>
        </w:rPr>
      </w:pPr>
      <w:r w:rsidRPr="00BD2629">
        <w:rPr>
          <w:rFonts w:ascii="Arial" w:eastAsia="Times New Roman" w:hAnsi="Arial" w:cs="Times New Roman"/>
          <w:color w:val="0000FF"/>
        </w:rPr>
        <w:t>Discuss in more detail under headings, where necessary</w:t>
      </w:r>
    </w:p>
    <w:p w:rsidR="003550BC" w:rsidRDefault="003550BC" w:rsidP="003550BC">
      <w:pPr>
        <w:spacing w:after="0" w:line="240" w:lineRule="auto"/>
        <w:ind w:left="-142"/>
        <w:outlineLvl w:val="0"/>
        <w:rPr>
          <w:rFonts w:ascii="Arial" w:eastAsia="Times New Roman" w:hAnsi="Arial" w:cs="Arial"/>
          <w:bCs/>
          <w:u w:val="single"/>
          <w:lang w:val="en-US"/>
        </w:rPr>
      </w:pPr>
    </w:p>
    <w:p w:rsidR="00BD2629" w:rsidRPr="00BD2629" w:rsidRDefault="00BD2629" w:rsidP="003550BC">
      <w:pPr>
        <w:spacing w:after="0" w:line="240" w:lineRule="auto"/>
        <w:ind w:left="-142"/>
        <w:outlineLvl w:val="0"/>
        <w:rPr>
          <w:rFonts w:ascii="Arial" w:eastAsia="Times New Roman" w:hAnsi="Arial" w:cs="Arial"/>
          <w:bCs/>
          <w:u w:val="single"/>
          <w:lang w:val="en-US"/>
        </w:rPr>
      </w:pPr>
      <w:r w:rsidRPr="00BD2629">
        <w:rPr>
          <w:rFonts w:ascii="Arial" w:eastAsia="Times New Roman" w:hAnsi="Arial" w:cs="Arial"/>
          <w:bCs/>
          <w:u w:val="single"/>
          <w:lang w:val="en-US"/>
        </w:rPr>
        <w:t xml:space="preserve">State Planning Policy </w:t>
      </w:r>
    </w:p>
    <w:p w:rsidR="00BD2629" w:rsidRDefault="00BD2629" w:rsidP="003550BC">
      <w:pPr>
        <w:spacing w:after="0" w:line="240" w:lineRule="auto"/>
        <w:ind w:left="-142"/>
        <w:outlineLvl w:val="0"/>
        <w:rPr>
          <w:rFonts w:ascii="Arial" w:eastAsia="Times New Roman" w:hAnsi="Arial" w:cs="Arial"/>
          <w:bCs/>
          <w:u w:val="single"/>
          <w:lang w:val="en-US"/>
        </w:rPr>
      </w:pPr>
    </w:p>
    <w:p w:rsidR="00B35EC0" w:rsidRPr="00B35EC0" w:rsidRDefault="00B35EC0" w:rsidP="003550BC">
      <w:pPr>
        <w:spacing w:after="0" w:line="240" w:lineRule="auto"/>
        <w:ind w:left="-142"/>
        <w:outlineLvl w:val="0"/>
        <w:rPr>
          <w:rFonts w:ascii="Arial" w:eastAsia="Times New Roman" w:hAnsi="Arial" w:cs="Arial"/>
          <w:bCs/>
          <w:lang w:val="en-US"/>
        </w:rPr>
      </w:pPr>
      <w:r w:rsidRPr="00B35EC0">
        <w:rPr>
          <w:rFonts w:ascii="Arial" w:eastAsia="Times New Roman" w:hAnsi="Arial" w:cs="Arial"/>
          <w:bCs/>
          <w:lang w:val="en-US"/>
        </w:rPr>
        <w:t xml:space="preserve">There </w:t>
      </w:r>
      <w:proofErr w:type="gramStart"/>
      <w:r w:rsidRPr="00B35EC0">
        <w:rPr>
          <w:rFonts w:ascii="Arial" w:eastAsia="Times New Roman" w:hAnsi="Arial" w:cs="Arial"/>
          <w:bCs/>
          <w:lang w:val="en-US"/>
        </w:rPr>
        <w:t>are</w:t>
      </w:r>
      <w:proofErr w:type="gramEnd"/>
      <w:r w:rsidRPr="00B35EC0">
        <w:rPr>
          <w:rFonts w:ascii="Arial" w:eastAsia="Times New Roman" w:hAnsi="Arial" w:cs="Arial"/>
          <w:bCs/>
          <w:lang w:val="en-US"/>
        </w:rPr>
        <w:t xml:space="preserve"> no State planning Policies relevant to the proposal</w:t>
      </w:r>
      <w:r w:rsidR="00ED4812">
        <w:rPr>
          <w:rFonts w:ascii="Arial" w:eastAsia="Times New Roman" w:hAnsi="Arial" w:cs="Arial"/>
          <w:bCs/>
          <w:lang w:val="en-US"/>
        </w:rPr>
        <w:t>.</w:t>
      </w:r>
    </w:p>
    <w:p w:rsidR="00B35EC0" w:rsidRPr="00BD2629" w:rsidRDefault="00B35EC0" w:rsidP="003550BC">
      <w:pPr>
        <w:spacing w:after="0" w:line="240" w:lineRule="auto"/>
        <w:ind w:left="-142"/>
        <w:outlineLvl w:val="0"/>
        <w:rPr>
          <w:rFonts w:ascii="Arial" w:eastAsia="Times New Roman" w:hAnsi="Arial" w:cs="Arial"/>
          <w:bCs/>
          <w:u w:val="single"/>
          <w:lang w:val="en-US"/>
        </w:rPr>
      </w:pPr>
    </w:p>
    <w:p w:rsidR="00BD2629" w:rsidRPr="00BD2629" w:rsidRDefault="00BD2629" w:rsidP="003550BC">
      <w:pPr>
        <w:spacing w:after="0" w:line="240" w:lineRule="auto"/>
        <w:ind w:left="-142"/>
        <w:outlineLvl w:val="0"/>
        <w:rPr>
          <w:rFonts w:ascii="Arial" w:eastAsia="Times New Roman" w:hAnsi="Arial" w:cs="Arial"/>
          <w:b/>
          <w:bCs/>
          <w:sz w:val="24"/>
          <w:szCs w:val="24"/>
          <w:lang w:val="en-US"/>
        </w:rPr>
      </w:pPr>
      <w:r w:rsidRPr="00BD2629">
        <w:rPr>
          <w:rFonts w:ascii="Arial" w:eastAsia="Times New Roman" w:hAnsi="Arial" w:cs="Arial"/>
          <w:b/>
          <w:bCs/>
          <w:sz w:val="24"/>
          <w:szCs w:val="24"/>
          <w:lang w:val="en-US"/>
        </w:rPr>
        <w:t>Assessment Benchmarks Pertaining to the Planning Scheme</w:t>
      </w:r>
    </w:p>
    <w:p w:rsidR="00BD2629" w:rsidRPr="00BD2629" w:rsidRDefault="00BD2629" w:rsidP="003550BC">
      <w:pPr>
        <w:spacing w:after="0" w:line="240" w:lineRule="auto"/>
        <w:ind w:left="-142"/>
        <w:rPr>
          <w:rFonts w:ascii="Arial" w:eastAsia="Times New Roman" w:hAnsi="Arial" w:cs="Times New Roman"/>
        </w:rPr>
      </w:pPr>
    </w:p>
    <w:p w:rsidR="00BD2629" w:rsidRPr="00BD2629" w:rsidRDefault="00BD2629" w:rsidP="003550BC">
      <w:pPr>
        <w:spacing w:after="0" w:line="240" w:lineRule="auto"/>
        <w:ind w:left="-142"/>
        <w:rPr>
          <w:rFonts w:ascii="Arial" w:eastAsia="Times New Roman" w:hAnsi="Arial" w:cs="Times New Roman"/>
        </w:rPr>
      </w:pPr>
      <w:r w:rsidRPr="00BD2629">
        <w:rPr>
          <w:rFonts w:ascii="Arial" w:eastAsia="Times New Roman" w:hAnsi="Arial" w:cs="Times New Roman"/>
        </w:rPr>
        <w:t xml:space="preserve">The applicable planning scheme for the application is </w:t>
      </w:r>
      <w:r w:rsidR="00A82ECA">
        <w:rPr>
          <w:rFonts w:ascii="Arial" w:eastAsia="Times New Roman" w:hAnsi="Arial" w:cs="Times New Roman"/>
        </w:rPr>
        <w:t>the Townsville City Plan</w:t>
      </w:r>
      <w:r w:rsidR="00A40A39">
        <w:rPr>
          <w:rFonts w:ascii="Arial" w:eastAsia="Times New Roman" w:hAnsi="Arial" w:cs="Times New Roman"/>
        </w:rPr>
        <w:t xml:space="preserve">. </w:t>
      </w:r>
      <w:r w:rsidRPr="00BD2629">
        <w:rPr>
          <w:rFonts w:ascii="Arial" w:eastAsia="Times New Roman" w:hAnsi="Arial" w:cs="Times New Roman"/>
        </w:rPr>
        <w:t>The following sections relate to the provisions of the Planning Scheme.</w:t>
      </w:r>
    </w:p>
    <w:p w:rsidR="00BD2629" w:rsidRPr="00BD2629" w:rsidRDefault="00BD2629" w:rsidP="00BD2629">
      <w:pPr>
        <w:spacing w:after="0" w:line="240" w:lineRule="auto"/>
        <w:rPr>
          <w:rFonts w:ascii="Arial" w:eastAsia="Times New Roman" w:hAnsi="Arial"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6"/>
        <w:gridCol w:w="5553"/>
      </w:tblGrid>
      <w:tr w:rsidR="00B35EC0" w:rsidRPr="00E14ED3" w:rsidTr="00256A27">
        <w:tc>
          <w:tcPr>
            <w:tcW w:w="9639" w:type="dxa"/>
            <w:gridSpan w:val="2"/>
            <w:tcBorders>
              <w:top w:val="single" w:sz="4" w:space="0" w:color="auto"/>
              <w:left w:val="single" w:sz="4" w:space="0" w:color="auto"/>
              <w:bottom w:val="single" w:sz="4" w:space="0" w:color="auto"/>
              <w:right w:val="single" w:sz="4" w:space="0" w:color="auto"/>
            </w:tcBorders>
            <w:shd w:val="clear" w:color="auto" w:fill="auto"/>
            <w:hideMark/>
          </w:tcPr>
          <w:p w:rsidR="00B35EC0" w:rsidRPr="00B35EC0" w:rsidRDefault="00B35EC0" w:rsidP="00BD2629">
            <w:pPr>
              <w:spacing w:after="0" w:line="240" w:lineRule="auto"/>
              <w:rPr>
                <w:rFonts w:ascii="Arial" w:eastAsia="Times New Roman" w:hAnsi="Arial" w:cs="Times New Roman"/>
                <w:szCs w:val="20"/>
              </w:rPr>
            </w:pPr>
            <w:r w:rsidRPr="00B35EC0">
              <w:rPr>
                <w:rFonts w:ascii="Arial" w:eastAsia="Times New Roman" w:hAnsi="Arial" w:cs="Times New Roman"/>
                <w:b/>
                <w:color w:val="000000" w:themeColor="text1"/>
                <w:szCs w:val="20"/>
              </w:rPr>
              <w:t>Strategic Framework Land Use Category</w:t>
            </w:r>
          </w:p>
        </w:tc>
      </w:tr>
      <w:tr w:rsidR="00A17EE8" w:rsidRPr="00E14ED3" w:rsidTr="00A82ECA">
        <w:tc>
          <w:tcPr>
            <w:tcW w:w="4086" w:type="dxa"/>
            <w:tcBorders>
              <w:top w:val="single" w:sz="4" w:space="0" w:color="auto"/>
              <w:left w:val="single" w:sz="4" w:space="0" w:color="auto"/>
              <w:bottom w:val="single" w:sz="4" w:space="0" w:color="auto"/>
              <w:right w:val="single" w:sz="4" w:space="0" w:color="auto"/>
            </w:tcBorders>
            <w:shd w:val="clear" w:color="auto" w:fill="auto"/>
            <w:hideMark/>
          </w:tcPr>
          <w:p w:rsidR="00A17EE8" w:rsidRPr="00B35EC0" w:rsidRDefault="00A17EE8" w:rsidP="00BD2629">
            <w:pPr>
              <w:spacing w:before="40" w:after="20" w:line="240" w:lineRule="auto"/>
              <w:rPr>
                <w:rFonts w:ascii="Arial" w:eastAsia="Times New Roman" w:hAnsi="Arial" w:cs="Times New Roman"/>
                <w:b/>
                <w:color w:val="000000" w:themeColor="text1"/>
                <w:szCs w:val="20"/>
              </w:rPr>
            </w:pPr>
            <w:r w:rsidRPr="00B35EC0">
              <w:rPr>
                <w:rFonts w:ascii="Arial" w:eastAsia="Times New Roman" w:hAnsi="Arial" w:cs="Times New Roman"/>
                <w:b/>
                <w:color w:val="000000" w:themeColor="text1"/>
                <w:szCs w:val="20"/>
              </w:rPr>
              <w:t>Zone:</w:t>
            </w:r>
          </w:p>
        </w:tc>
        <w:tc>
          <w:tcPr>
            <w:tcW w:w="5553" w:type="dxa"/>
            <w:tcBorders>
              <w:top w:val="single" w:sz="4" w:space="0" w:color="auto"/>
              <w:left w:val="single" w:sz="4" w:space="0" w:color="auto"/>
              <w:bottom w:val="single" w:sz="4" w:space="0" w:color="auto"/>
              <w:right w:val="single" w:sz="4" w:space="0" w:color="auto"/>
            </w:tcBorders>
            <w:hideMark/>
          </w:tcPr>
          <w:p w:rsidR="00A17EE8" w:rsidRPr="00A17EE8" w:rsidRDefault="00A17EE8" w:rsidP="007963F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Low density residential zone code</w:t>
            </w:r>
          </w:p>
          <w:p w:rsidR="00A17EE8" w:rsidRPr="00A17EE8" w:rsidRDefault="00A17EE8" w:rsidP="007963F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Medium density residential zone code</w:t>
            </w:r>
          </w:p>
          <w:p w:rsidR="00A17EE8" w:rsidRPr="00A17EE8" w:rsidRDefault="00A17EE8" w:rsidP="007963F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High density residential zone code</w:t>
            </w:r>
          </w:p>
          <w:p w:rsidR="00A17EE8" w:rsidRPr="00A17EE8" w:rsidRDefault="00A17EE8" w:rsidP="007963F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Rural residential zone code</w:t>
            </w:r>
          </w:p>
          <w:p w:rsidR="00A17EE8" w:rsidRPr="00A17EE8" w:rsidRDefault="00A17EE8" w:rsidP="007963F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Character residential zone code</w:t>
            </w:r>
          </w:p>
          <w:p w:rsidR="00A17EE8" w:rsidRPr="00A17EE8" w:rsidRDefault="00A17EE8" w:rsidP="007963F8">
            <w:pPr>
              <w:spacing w:after="0" w:line="240" w:lineRule="auto"/>
              <w:rPr>
                <w:rFonts w:ascii="Arial" w:eastAsia="Times New Roman" w:hAnsi="Arial" w:cs="Times New Roman"/>
                <w:color w:val="0000FF"/>
                <w:szCs w:val="20"/>
              </w:rPr>
            </w:pPr>
          </w:p>
          <w:p w:rsidR="00A17EE8" w:rsidRPr="00A17EE8" w:rsidRDefault="00A17EE8" w:rsidP="007963F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Neighbourhood centre zone code</w:t>
            </w:r>
          </w:p>
          <w:p w:rsidR="00A17EE8" w:rsidRPr="00A17EE8" w:rsidRDefault="00A17EE8" w:rsidP="007963F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Local centre zone code</w:t>
            </w:r>
          </w:p>
          <w:p w:rsidR="00A17EE8" w:rsidRPr="00A17EE8" w:rsidRDefault="00A17EE8" w:rsidP="007963F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District centre zone code</w:t>
            </w:r>
          </w:p>
          <w:p w:rsidR="00A17EE8" w:rsidRPr="00A17EE8" w:rsidRDefault="00A17EE8" w:rsidP="007963F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Major centre zone code</w:t>
            </w:r>
          </w:p>
          <w:p w:rsidR="00A17EE8" w:rsidRPr="00A17EE8" w:rsidRDefault="00A17EE8" w:rsidP="007963F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Principal centre (CBD) zone code</w:t>
            </w:r>
          </w:p>
          <w:p w:rsidR="00A17EE8" w:rsidRPr="00A17EE8" w:rsidRDefault="00A17EE8" w:rsidP="007963F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Specialised centre zone code</w:t>
            </w:r>
          </w:p>
          <w:p w:rsidR="00A17EE8" w:rsidRPr="00A17EE8" w:rsidRDefault="00A17EE8" w:rsidP="007963F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Mixed use zone code</w:t>
            </w:r>
          </w:p>
          <w:p w:rsidR="00A17EE8" w:rsidRPr="00A17EE8" w:rsidRDefault="00A17EE8" w:rsidP="007963F8">
            <w:pPr>
              <w:spacing w:after="0" w:line="240" w:lineRule="auto"/>
              <w:rPr>
                <w:rFonts w:ascii="Arial" w:eastAsia="Times New Roman" w:hAnsi="Arial" w:cs="Times New Roman"/>
                <w:color w:val="0000FF"/>
                <w:szCs w:val="20"/>
              </w:rPr>
            </w:pPr>
          </w:p>
          <w:p w:rsidR="00A17EE8" w:rsidRPr="00A17EE8" w:rsidRDefault="00A17EE8" w:rsidP="007963F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Sport and recreations zone code</w:t>
            </w:r>
          </w:p>
          <w:p w:rsidR="00A17EE8" w:rsidRPr="00A17EE8" w:rsidRDefault="00A17EE8" w:rsidP="007963F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Open Space zone code</w:t>
            </w:r>
          </w:p>
          <w:p w:rsidR="00A17EE8" w:rsidRPr="00A17EE8" w:rsidRDefault="00A17EE8" w:rsidP="007963F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Community facilities zone code</w:t>
            </w:r>
          </w:p>
          <w:p w:rsidR="00A17EE8" w:rsidRPr="00A17EE8" w:rsidRDefault="00A17EE8" w:rsidP="007963F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Environmental management and conservation zone code</w:t>
            </w:r>
          </w:p>
          <w:p w:rsidR="00A17EE8" w:rsidRPr="00A17EE8" w:rsidRDefault="00A17EE8" w:rsidP="007963F8">
            <w:pPr>
              <w:spacing w:after="0" w:line="240" w:lineRule="auto"/>
              <w:rPr>
                <w:rFonts w:ascii="Arial" w:eastAsia="Times New Roman" w:hAnsi="Arial" w:cs="Times New Roman"/>
                <w:color w:val="0000FF"/>
                <w:szCs w:val="20"/>
              </w:rPr>
            </w:pPr>
          </w:p>
          <w:p w:rsidR="00A17EE8" w:rsidRPr="00A17EE8" w:rsidRDefault="00A17EE8" w:rsidP="007963F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Low impact industry zone code</w:t>
            </w:r>
          </w:p>
          <w:p w:rsidR="00A17EE8" w:rsidRPr="00A17EE8" w:rsidRDefault="00A17EE8" w:rsidP="007963F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Medium impact industry zone code</w:t>
            </w:r>
          </w:p>
          <w:p w:rsidR="00A17EE8" w:rsidRPr="00A17EE8" w:rsidRDefault="00A17EE8" w:rsidP="007963F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High impact industry zone code</w:t>
            </w:r>
          </w:p>
          <w:p w:rsidR="00A17EE8" w:rsidRPr="00A17EE8" w:rsidRDefault="00A17EE8" w:rsidP="007963F8">
            <w:pPr>
              <w:spacing w:after="0" w:line="240" w:lineRule="auto"/>
              <w:rPr>
                <w:rFonts w:ascii="Arial" w:eastAsia="Times New Roman" w:hAnsi="Arial" w:cs="Times New Roman"/>
                <w:color w:val="0000FF"/>
                <w:szCs w:val="20"/>
              </w:rPr>
            </w:pPr>
          </w:p>
          <w:p w:rsidR="00A17EE8" w:rsidRPr="00A17EE8" w:rsidRDefault="00A17EE8" w:rsidP="007963F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Rural zone code</w:t>
            </w:r>
          </w:p>
          <w:p w:rsidR="00A17EE8" w:rsidRPr="00A17EE8" w:rsidRDefault="00A17EE8" w:rsidP="007963F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Emerging community zone code</w:t>
            </w:r>
          </w:p>
          <w:p w:rsidR="00A17EE8" w:rsidRPr="00BD2629" w:rsidRDefault="00A17EE8" w:rsidP="00A17EE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Special purpose zone code</w:t>
            </w:r>
          </w:p>
        </w:tc>
      </w:tr>
      <w:tr w:rsidR="00BD2629" w:rsidRPr="00BD2629" w:rsidTr="00A82ECA">
        <w:tc>
          <w:tcPr>
            <w:tcW w:w="4086" w:type="dxa"/>
            <w:tcBorders>
              <w:top w:val="single" w:sz="4" w:space="0" w:color="auto"/>
              <w:left w:val="single" w:sz="4" w:space="0" w:color="auto"/>
              <w:bottom w:val="single" w:sz="4" w:space="0" w:color="auto"/>
              <w:right w:val="single" w:sz="4" w:space="0" w:color="auto"/>
            </w:tcBorders>
            <w:shd w:val="clear" w:color="auto" w:fill="auto"/>
            <w:hideMark/>
          </w:tcPr>
          <w:p w:rsidR="00BD2629" w:rsidRPr="00014408" w:rsidRDefault="00BD2629" w:rsidP="00BD2629">
            <w:pPr>
              <w:spacing w:before="40" w:after="20" w:line="240" w:lineRule="auto"/>
              <w:rPr>
                <w:rFonts w:ascii="Arial" w:eastAsia="Times New Roman" w:hAnsi="Arial" w:cs="Times New Roman"/>
                <w:b/>
                <w:color w:val="000000" w:themeColor="text1"/>
                <w:szCs w:val="20"/>
              </w:rPr>
            </w:pPr>
            <w:r w:rsidRPr="00014408">
              <w:rPr>
                <w:rFonts w:ascii="Arial" w:eastAsia="Times New Roman" w:hAnsi="Arial" w:cs="Times New Roman"/>
                <w:b/>
                <w:color w:val="000000" w:themeColor="text1"/>
                <w:szCs w:val="20"/>
              </w:rPr>
              <w:lastRenderedPageBreak/>
              <w:t>Assessment Benchmarks:</w:t>
            </w:r>
          </w:p>
        </w:tc>
        <w:tc>
          <w:tcPr>
            <w:tcW w:w="5553" w:type="dxa"/>
            <w:tcBorders>
              <w:top w:val="single" w:sz="4" w:space="0" w:color="auto"/>
              <w:left w:val="single" w:sz="4" w:space="0" w:color="auto"/>
              <w:bottom w:val="single" w:sz="4" w:space="0" w:color="auto"/>
              <w:right w:val="single" w:sz="4" w:space="0" w:color="auto"/>
            </w:tcBorders>
          </w:tcPr>
          <w:p w:rsidR="00A17EE8" w:rsidRPr="00A17EE8" w:rsidRDefault="00A17EE8" w:rsidP="00A17EE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Airport environs overlay code</w:t>
            </w:r>
          </w:p>
          <w:p w:rsidR="00A17EE8" w:rsidRPr="00A17EE8" w:rsidRDefault="00A17EE8" w:rsidP="00A17EE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Bushfire hazard overlay code</w:t>
            </w:r>
          </w:p>
          <w:p w:rsidR="00A17EE8" w:rsidRPr="00A17EE8" w:rsidRDefault="00A17EE8" w:rsidP="00A17EE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Coastal protection overlay code</w:t>
            </w:r>
          </w:p>
          <w:p w:rsidR="00A17EE8" w:rsidRPr="00A17EE8" w:rsidRDefault="00A17EE8" w:rsidP="00A17EE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Cultural heritage overlay code</w:t>
            </w:r>
          </w:p>
          <w:p w:rsidR="00A17EE8" w:rsidRPr="00A17EE8" w:rsidRDefault="00A17EE8" w:rsidP="00A17EE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Extractive resources overlay code</w:t>
            </w:r>
          </w:p>
          <w:p w:rsidR="00A17EE8" w:rsidRPr="00A17EE8" w:rsidRDefault="00A17EE8" w:rsidP="00A17EE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Flood hazard overlay code</w:t>
            </w:r>
          </w:p>
          <w:p w:rsidR="00A17EE8" w:rsidRPr="00A17EE8" w:rsidRDefault="00A17EE8" w:rsidP="00A17EE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Landslide hazard overlay code</w:t>
            </w:r>
          </w:p>
          <w:p w:rsidR="00A17EE8" w:rsidRPr="00A17EE8" w:rsidRDefault="00A17EE8" w:rsidP="00A17EE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Natural assets overlay code</w:t>
            </w:r>
          </w:p>
          <w:p w:rsidR="00A17EE8" w:rsidRPr="00A17EE8" w:rsidRDefault="00A17EE8" w:rsidP="00A17EE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Water resource catchment overlay code</w:t>
            </w:r>
          </w:p>
          <w:p w:rsidR="00A17EE8" w:rsidRPr="00A17EE8" w:rsidRDefault="00A17EE8" w:rsidP="00A17EE8">
            <w:pPr>
              <w:spacing w:after="0" w:line="240" w:lineRule="auto"/>
              <w:rPr>
                <w:rFonts w:ascii="Arial" w:eastAsia="Times New Roman" w:hAnsi="Arial" w:cs="Times New Roman"/>
                <w:color w:val="0000FF"/>
                <w:szCs w:val="20"/>
              </w:rPr>
            </w:pPr>
          </w:p>
          <w:p w:rsidR="00A17EE8" w:rsidRPr="00A17EE8" w:rsidRDefault="00A17EE8" w:rsidP="00A17EE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Telecommunications facilities and utilities code</w:t>
            </w:r>
          </w:p>
          <w:p w:rsidR="00A17EE8" w:rsidRPr="00A17EE8" w:rsidRDefault="00A17EE8" w:rsidP="00A17EE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Advertising devices code</w:t>
            </w:r>
          </w:p>
          <w:p w:rsidR="00A17EE8" w:rsidRPr="00A17EE8" w:rsidRDefault="00A17EE8" w:rsidP="00A17EE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Healthy waters code</w:t>
            </w:r>
          </w:p>
          <w:p w:rsidR="00A17EE8" w:rsidRPr="00A17EE8" w:rsidRDefault="00A17EE8" w:rsidP="00A17EE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Landscape code</w:t>
            </w:r>
          </w:p>
          <w:p w:rsidR="00A17EE8" w:rsidRPr="00A17EE8" w:rsidRDefault="00A17EE8" w:rsidP="00A17EE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Reconfiguring a lot code</w:t>
            </w:r>
          </w:p>
          <w:p w:rsidR="00A17EE8" w:rsidRPr="00A17EE8" w:rsidRDefault="00A17EE8" w:rsidP="00A17EE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Transport impact, access and parking code</w:t>
            </w:r>
          </w:p>
          <w:p w:rsidR="00A17EE8" w:rsidRPr="00BD2629" w:rsidRDefault="00A17EE8" w:rsidP="00A17EE8">
            <w:pPr>
              <w:spacing w:after="0" w:line="240" w:lineRule="auto"/>
              <w:rPr>
                <w:rFonts w:ascii="Arial" w:eastAsia="Times New Roman" w:hAnsi="Arial" w:cs="Times New Roman"/>
                <w:color w:val="0000FF"/>
                <w:szCs w:val="20"/>
              </w:rPr>
            </w:pPr>
            <w:r w:rsidRPr="00A17EE8">
              <w:rPr>
                <w:rFonts w:ascii="Arial" w:eastAsia="Times New Roman" w:hAnsi="Arial" w:cs="Times New Roman"/>
                <w:color w:val="0000FF"/>
                <w:szCs w:val="20"/>
              </w:rPr>
              <w:t>Works code</w:t>
            </w:r>
          </w:p>
        </w:tc>
      </w:tr>
    </w:tbl>
    <w:p w:rsidR="00BD2629" w:rsidRPr="00BD2629" w:rsidRDefault="00BD2629" w:rsidP="00BD2629">
      <w:pPr>
        <w:spacing w:after="0" w:line="240" w:lineRule="auto"/>
        <w:rPr>
          <w:rFonts w:ascii="Arial" w:eastAsia="Times New Roman" w:hAnsi="Arial" w:cs="Times New Roman"/>
        </w:rPr>
      </w:pPr>
    </w:p>
    <w:p w:rsidR="00BD2629" w:rsidRPr="00BD2629" w:rsidRDefault="00BD2629" w:rsidP="003550BC">
      <w:pPr>
        <w:spacing w:after="0" w:line="240" w:lineRule="auto"/>
        <w:ind w:left="-142"/>
        <w:rPr>
          <w:rFonts w:ascii="Arial" w:eastAsia="Times New Roman" w:hAnsi="Arial" w:cs="Times New Roman"/>
          <w:u w:val="single"/>
        </w:rPr>
      </w:pPr>
      <w:r w:rsidRPr="00BD2629">
        <w:rPr>
          <w:rFonts w:ascii="Arial" w:eastAsia="Times New Roman" w:hAnsi="Arial" w:cs="Times New Roman"/>
          <w:u w:val="single"/>
        </w:rPr>
        <w:t>Assessment Benchmarks – Planning Scheme Codes</w:t>
      </w:r>
    </w:p>
    <w:p w:rsidR="00BD2629" w:rsidRPr="00BD2629" w:rsidRDefault="00BD2629" w:rsidP="003550BC">
      <w:pPr>
        <w:spacing w:after="0" w:line="240" w:lineRule="auto"/>
        <w:ind w:left="-142"/>
        <w:rPr>
          <w:rFonts w:ascii="Arial" w:eastAsia="Times New Roman" w:hAnsi="Arial" w:cs="Times New Roman"/>
        </w:rPr>
      </w:pPr>
    </w:p>
    <w:p w:rsidR="00BD2629" w:rsidRPr="00A82ECA" w:rsidRDefault="00BD2629" w:rsidP="003550BC">
      <w:pPr>
        <w:spacing w:after="0" w:line="240" w:lineRule="auto"/>
        <w:ind w:left="-142"/>
        <w:rPr>
          <w:rFonts w:ascii="Arial" w:eastAsia="Times New Roman" w:hAnsi="Arial" w:cs="Times New Roman"/>
          <w:color w:val="0000FF"/>
        </w:rPr>
      </w:pPr>
      <w:r w:rsidRPr="00A82ECA">
        <w:rPr>
          <w:rFonts w:ascii="Arial" w:eastAsia="Times New Roman" w:hAnsi="Arial" w:cs="Times New Roman"/>
          <w:color w:val="0000FF"/>
        </w:rPr>
        <w:t>The application has been assessed against each of the applicable codes and found to be compliant with, or can be conditioned to comply with, each. The pertinent issues arising out of assessment against the codes are discussed below:</w:t>
      </w:r>
    </w:p>
    <w:p w:rsidR="00BD2629" w:rsidRPr="00A82ECA" w:rsidRDefault="00BD2629" w:rsidP="003550BC">
      <w:pPr>
        <w:spacing w:after="0" w:line="240" w:lineRule="auto"/>
        <w:ind w:left="-142"/>
        <w:rPr>
          <w:rFonts w:ascii="Arial" w:eastAsia="Times New Roman" w:hAnsi="Arial" w:cs="Times New Roman"/>
          <w:color w:val="0000FF"/>
        </w:rPr>
      </w:pPr>
    </w:p>
    <w:p w:rsidR="00BD2629" w:rsidRPr="00A82ECA" w:rsidRDefault="00BD2629" w:rsidP="003550BC">
      <w:pPr>
        <w:tabs>
          <w:tab w:val="left" w:pos="567"/>
        </w:tabs>
        <w:spacing w:after="0" w:line="240" w:lineRule="auto"/>
        <w:ind w:left="-142"/>
        <w:outlineLvl w:val="0"/>
        <w:rPr>
          <w:rFonts w:ascii="Arial" w:eastAsia="Times New Roman" w:hAnsi="Arial" w:cs="Arial"/>
          <w:color w:val="0000FF"/>
        </w:rPr>
      </w:pPr>
      <w:r w:rsidRPr="00A82ECA">
        <w:rPr>
          <w:rFonts w:ascii="Arial" w:eastAsia="Times New Roman" w:hAnsi="Arial" w:cs="Arial"/>
          <w:color w:val="0000FF"/>
          <w:bdr w:val="single" w:sz="4" w:space="0" w:color="0000FF" w:frame="1"/>
        </w:rPr>
        <w:t xml:space="preserve">OR </w:t>
      </w:r>
    </w:p>
    <w:p w:rsidR="00BD2629" w:rsidRPr="00A82ECA" w:rsidRDefault="00BD2629" w:rsidP="003550BC">
      <w:pPr>
        <w:spacing w:after="0" w:line="240" w:lineRule="auto"/>
        <w:ind w:left="-142"/>
        <w:rPr>
          <w:rFonts w:ascii="Arial" w:eastAsia="Times New Roman" w:hAnsi="Arial" w:cs="Times New Roman"/>
          <w:color w:val="0000FF"/>
          <w:szCs w:val="20"/>
        </w:rPr>
      </w:pPr>
    </w:p>
    <w:p w:rsidR="00BD2629" w:rsidRPr="00A82ECA" w:rsidRDefault="00BD2629" w:rsidP="003550BC">
      <w:pPr>
        <w:spacing w:after="0" w:line="240" w:lineRule="auto"/>
        <w:ind w:left="-142"/>
        <w:rPr>
          <w:rFonts w:ascii="Arial" w:eastAsia="Times New Roman" w:hAnsi="Arial" w:cs="Times New Roman"/>
          <w:color w:val="0000FF"/>
          <w:szCs w:val="20"/>
        </w:rPr>
      </w:pPr>
      <w:r w:rsidRPr="00A82ECA">
        <w:rPr>
          <w:rFonts w:ascii="Arial" w:eastAsia="Times New Roman" w:hAnsi="Arial" w:cs="Times New Roman"/>
          <w:color w:val="0000FF"/>
          <w:szCs w:val="20"/>
        </w:rPr>
        <w:t>The application has been found to conflict with one or more elements of the applicable codes of the planning scheme and cannot be conditioned to comply. The pertinent issues arising out of the assessment are discussed below.</w:t>
      </w:r>
    </w:p>
    <w:p w:rsidR="00BD2629" w:rsidRPr="00BD2629" w:rsidRDefault="00BD2629" w:rsidP="003550BC">
      <w:pPr>
        <w:spacing w:after="0" w:line="240" w:lineRule="auto"/>
        <w:ind w:left="-142"/>
        <w:rPr>
          <w:rFonts w:ascii="Arial" w:eastAsia="Times New Roman" w:hAnsi="Arial" w:cs="Times New Roman"/>
        </w:rPr>
      </w:pPr>
    </w:p>
    <w:p w:rsidR="00BD2629" w:rsidRPr="00BD2629" w:rsidRDefault="00A82ECA" w:rsidP="003550BC">
      <w:pPr>
        <w:spacing w:after="0" w:line="240" w:lineRule="auto"/>
        <w:ind w:left="-142"/>
        <w:rPr>
          <w:rFonts w:ascii="Arial" w:eastAsia="Times New Roman" w:hAnsi="Arial" w:cs="Times New Roman"/>
          <w:color w:val="0000FF"/>
        </w:rPr>
      </w:pPr>
      <w:r>
        <w:rPr>
          <w:rFonts w:ascii="Arial" w:eastAsia="Times New Roman" w:hAnsi="Arial" w:cs="Times New Roman"/>
          <w:color w:val="0000FF"/>
        </w:rPr>
        <w:t>(</w:t>
      </w:r>
      <w:r w:rsidR="00BD2629" w:rsidRPr="00BD2629">
        <w:rPr>
          <w:rFonts w:ascii="Arial" w:eastAsia="Times New Roman" w:hAnsi="Arial" w:cs="Times New Roman"/>
          <w:color w:val="0000FF"/>
        </w:rPr>
        <w:t>Discuss particular issues in more detail under headings below, as necessary</w:t>
      </w:r>
      <w:r>
        <w:rPr>
          <w:rFonts w:ascii="Arial" w:eastAsia="Times New Roman" w:hAnsi="Arial" w:cs="Times New Roman"/>
          <w:color w:val="0000FF"/>
        </w:rPr>
        <w:t>)</w:t>
      </w:r>
    </w:p>
    <w:p w:rsidR="00BD2629" w:rsidRPr="00BD2629" w:rsidRDefault="00BD2629" w:rsidP="003550BC">
      <w:pPr>
        <w:spacing w:after="0" w:line="240" w:lineRule="auto"/>
        <w:ind w:left="-142"/>
        <w:rPr>
          <w:rFonts w:ascii="Arial" w:eastAsia="Times New Roman" w:hAnsi="Arial" w:cs="Times New Roman"/>
        </w:rPr>
      </w:pPr>
    </w:p>
    <w:p w:rsidR="00A82ECA" w:rsidRPr="00A82ECA" w:rsidRDefault="00A82ECA" w:rsidP="00A82ECA">
      <w:pPr>
        <w:spacing w:after="0" w:line="240" w:lineRule="auto"/>
        <w:ind w:left="-142"/>
        <w:rPr>
          <w:rFonts w:ascii="Arial" w:eastAsia="Times New Roman" w:hAnsi="Arial" w:cs="Times New Roman"/>
          <w:color w:val="0000FF"/>
          <w:u w:val="single"/>
        </w:rPr>
      </w:pPr>
      <w:r w:rsidRPr="00A82ECA">
        <w:rPr>
          <w:rFonts w:ascii="Arial" w:eastAsia="Times New Roman" w:hAnsi="Arial" w:cs="Times New Roman"/>
          <w:color w:val="0000FF"/>
          <w:u w:val="single"/>
        </w:rPr>
        <w:t>Zone Code (Part 6)</w:t>
      </w:r>
    </w:p>
    <w:p w:rsidR="00A82ECA" w:rsidRPr="00A82ECA" w:rsidRDefault="00A82ECA" w:rsidP="00A82ECA">
      <w:pPr>
        <w:spacing w:after="0" w:line="240" w:lineRule="auto"/>
        <w:ind w:left="-142"/>
        <w:rPr>
          <w:rFonts w:ascii="Arial" w:eastAsia="Times New Roman" w:hAnsi="Arial" w:cs="Times New Roman"/>
          <w:color w:val="0000FF"/>
        </w:rPr>
      </w:pPr>
    </w:p>
    <w:p w:rsidR="00A82ECA" w:rsidRPr="00A82ECA" w:rsidRDefault="00A82ECA" w:rsidP="003550BC">
      <w:pPr>
        <w:spacing w:after="0" w:line="240" w:lineRule="auto"/>
        <w:ind w:left="-142"/>
        <w:rPr>
          <w:rFonts w:ascii="Arial" w:eastAsia="Times New Roman" w:hAnsi="Arial" w:cs="Times New Roman"/>
          <w:color w:val="0000FF"/>
        </w:rPr>
      </w:pPr>
    </w:p>
    <w:p w:rsidR="00BD2629" w:rsidRPr="00A82ECA" w:rsidRDefault="00BD2629" w:rsidP="003550BC">
      <w:pPr>
        <w:spacing w:after="0" w:line="240" w:lineRule="auto"/>
        <w:ind w:left="-142"/>
        <w:rPr>
          <w:rFonts w:ascii="Arial" w:eastAsia="Times New Roman" w:hAnsi="Arial" w:cs="Times New Roman"/>
          <w:color w:val="0000FF"/>
          <w:u w:val="single"/>
        </w:rPr>
      </w:pPr>
      <w:r w:rsidRPr="00A82ECA">
        <w:rPr>
          <w:rFonts w:ascii="Arial" w:eastAsia="Times New Roman" w:hAnsi="Arial" w:cs="Times New Roman"/>
          <w:color w:val="0000FF"/>
          <w:u w:val="single"/>
        </w:rPr>
        <w:t>Overlay Codes</w:t>
      </w:r>
      <w:r w:rsidR="00A82ECA" w:rsidRPr="00A82ECA">
        <w:rPr>
          <w:rFonts w:ascii="Arial" w:eastAsia="Times New Roman" w:hAnsi="Arial" w:cs="Times New Roman"/>
          <w:color w:val="0000FF"/>
          <w:u w:val="single"/>
        </w:rPr>
        <w:t xml:space="preserve"> (Part 8)</w:t>
      </w:r>
    </w:p>
    <w:p w:rsidR="00BD2629" w:rsidRDefault="00BD2629" w:rsidP="003550BC">
      <w:pPr>
        <w:spacing w:after="0" w:line="240" w:lineRule="auto"/>
        <w:ind w:left="-142"/>
        <w:rPr>
          <w:rFonts w:ascii="Arial" w:eastAsia="Times New Roman" w:hAnsi="Arial" w:cs="Times New Roman"/>
          <w:color w:val="0000FF"/>
        </w:rPr>
      </w:pPr>
    </w:p>
    <w:p w:rsidR="00A82ECA" w:rsidRPr="00A82ECA" w:rsidRDefault="00A82ECA" w:rsidP="003550BC">
      <w:pPr>
        <w:spacing w:after="0" w:line="240" w:lineRule="auto"/>
        <w:ind w:left="-142"/>
        <w:rPr>
          <w:rFonts w:ascii="Arial" w:eastAsia="Times New Roman" w:hAnsi="Arial" w:cs="Times New Roman"/>
          <w:color w:val="0000FF"/>
        </w:rPr>
      </w:pPr>
    </w:p>
    <w:p w:rsidR="00BD2629" w:rsidRPr="00A82ECA" w:rsidRDefault="00BD2629" w:rsidP="003550BC">
      <w:pPr>
        <w:spacing w:after="0" w:line="240" w:lineRule="auto"/>
        <w:ind w:left="-142"/>
        <w:rPr>
          <w:rFonts w:ascii="Arial" w:eastAsia="Times New Roman" w:hAnsi="Arial" w:cs="Times New Roman"/>
          <w:color w:val="0000FF"/>
          <w:u w:val="single"/>
        </w:rPr>
      </w:pPr>
      <w:r w:rsidRPr="00A82ECA">
        <w:rPr>
          <w:rFonts w:ascii="Arial" w:eastAsia="Times New Roman" w:hAnsi="Arial" w:cs="Times New Roman"/>
          <w:color w:val="0000FF"/>
          <w:u w:val="single"/>
        </w:rPr>
        <w:t>Development Codes</w:t>
      </w:r>
      <w:r w:rsidR="00A82ECA" w:rsidRPr="00A82ECA">
        <w:rPr>
          <w:rFonts w:ascii="Arial" w:eastAsia="Times New Roman" w:hAnsi="Arial" w:cs="Times New Roman"/>
          <w:color w:val="0000FF"/>
          <w:u w:val="single"/>
        </w:rPr>
        <w:t xml:space="preserve"> (Part 9)</w:t>
      </w:r>
    </w:p>
    <w:p w:rsidR="00A82ECA" w:rsidRDefault="00A82ECA" w:rsidP="006722E8">
      <w:pPr>
        <w:spacing w:after="0" w:line="240" w:lineRule="auto"/>
        <w:ind w:left="-142"/>
        <w:rPr>
          <w:rFonts w:ascii="Arial" w:eastAsia="Times New Roman" w:hAnsi="Arial" w:cs="Arial"/>
          <w:bCs/>
          <w:color w:val="0000FF"/>
          <w:u w:val="single"/>
          <w:lang w:val="en-US"/>
        </w:rPr>
      </w:pPr>
    </w:p>
    <w:p w:rsidR="00BD2629" w:rsidRPr="00BD2629" w:rsidRDefault="00BD2629" w:rsidP="00A82ECA">
      <w:pPr>
        <w:spacing w:after="0" w:line="240" w:lineRule="auto"/>
        <w:ind w:left="-142"/>
        <w:rPr>
          <w:rFonts w:ascii="Arial" w:eastAsia="Times New Roman" w:hAnsi="Arial" w:cs="Times New Roman"/>
          <w:szCs w:val="20"/>
        </w:rPr>
      </w:pPr>
    </w:p>
    <w:p w:rsidR="00BD2629" w:rsidRPr="00FA52B1" w:rsidRDefault="006722E8" w:rsidP="0097570F">
      <w:pPr>
        <w:spacing w:after="0" w:line="240" w:lineRule="auto"/>
        <w:ind w:left="-142"/>
        <w:rPr>
          <w:rFonts w:ascii="Arial" w:eastAsia="Times New Roman" w:hAnsi="Arial" w:cs="Times New Roman"/>
          <w:b/>
          <w:bCs/>
        </w:rPr>
      </w:pPr>
      <w:r w:rsidRPr="00FA52B1">
        <w:rPr>
          <w:rFonts w:ascii="Arial" w:eastAsia="Times New Roman" w:hAnsi="Arial" w:cs="Times New Roman"/>
          <w:b/>
          <w:bCs/>
        </w:rPr>
        <w:t xml:space="preserve">External </w:t>
      </w:r>
      <w:r w:rsidR="00BD2629" w:rsidRPr="00FA52B1">
        <w:rPr>
          <w:rFonts w:ascii="Arial" w:eastAsia="Times New Roman" w:hAnsi="Arial" w:cs="Times New Roman"/>
          <w:b/>
          <w:bCs/>
        </w:rPr>
        <w:t>Referral</w:t>
      </w:r>
      <w:r w:rsidRPr="00FA52B1">
        <w:rPr>
          <w:rFonts w:ascii="Arial" w:eastAsia="Times New Roman" w:hAnsi="Arial" w:cs="Times New Roman"/>
          <w:b/>
          <w:bCs/>
        </w:rPr>
        <w:t>s</w:t>
      </w:r>
    </w:p>
    <w:p w:rsidR="00BD2629" w:rsidRPr="00FA52B1" w:rsidRDefault="00BD2629" w:rsidP="0097570F">
      <w:pPr>
        <w:spacing w:after="0" w:line="240" w:lineRule="auto"/>
        <w:ind w:left="-142"/>
        <w:rPr>
          <w:rFonts w:ascii="Arial" w:eastAsia="Times New Roman" w:hAnsi="Arial" w:cs="Times New Roman"/>
        </w:rPr>
      </w:pPr>
    </w:p>
    <w:p w:rsidR="006722E8" w:rsidRPr="00FA52B1" w:rsidRDefault="006722E8" w:rsidP="0097570F">
      <w:pPr>
        <w:spacing w:after="0" w:line="240" w:lineRule="auto"/>
        <w:ind w:left="-142"/>
        <w:outlineLvl w:val="0"/>
        <w:rPr>
          <w:rFonts w:ascii="Arial" w:eastAsia="Times New Roman" w:hAnsi="Arial" w:cs="Arial"/>
          <w:b/>
          <w:bCs/>
          <w:lang w:val="en-US"/>
        </w:rPr>
      </w:pPr>
      <w:r w:rsidRPr="00FA52B1">
        <w:rPr>
          <w:rFonts w:ascii="Arial" w:hAnsi="Arial" w:cs="Arial"/>
          <w:color w:val="000000"/>
          <w:shd w:val="clear" w:color="auto" w:fill="FFFFFF"/>
        </w:rPr>
        <w:t xml:space="preserve">The proposed development was required to be referred to the </w:t>
      </w:r>
      <w:r w:rsidRPr="00FA52B1">
        <w:rPr>
          <w:rFonts w:ascii="Arial" w:hAnsi="Arial" w:cs="Arial"/>
          <w:color w:val="0000FF"/>
          <w:shd w:val="clear" w:color="auto" w:fill="FFFFFF"/>
        </w:rPr>
        <w:t xml:space="preserve">State Assessment Referral Agency </w:t>
      </w:r>
      <w:r w:rsidRPr="00FA52B1">
        <w:rPr>
          <w:rFonts w:ascii="Arial" w:hAnsi="Arial" w:cs="Arial"/>
          <w:color w:val="000000"/>
          <w:shd w:val="clear" w:color="auto" w:fill="FFFFFF"/>
        </w:rPr>
        <w:t xml:space="preserve">as a </w:t>
      </w:r>
      <w:r w:rsidR="00FA52B1">
        <w:rPr>
          <w:rFonts w:ascii="Arial" w:hAnsi="Arial" w:cs="Arial"/>
          <w:color w:val="000000"/>
          <w:shd w:val="clear" w:color="auto" w:fill="FFFFFF"/>
        </w:rPr>
        <w:t xml:space="preserve">Referral </w:t>
      </w:r>
      <w:r w:rsidRPr="00FA52B1">
        <w:rPr>
          <w:rFonts w:ascii="Arial" w:hAnsi="Arial" w:cs="Arial"/>
          <w:color w:val="000000"/>
          <w:shd w:val="clear" w:color="auto" w:fill="FFFFFF"/>
        </w:rPr>
        <w:t xml:space="preserve">Agency as the development is triggered in </w:t>
      </w:r>
      <w:proofErr w:type="gramStart"/>
      <w:r w:rsidRPr="00FA52B1">
        <w:rPr>
          <w:rFonts w:ascii="Arial" w:hAnsi="Arial" w:cs="Arial"/>
          <w:color w:val="000000"/>
          <w:shd w:val="clear" w:color="auto" w:fill="FFFFFF"/>
        </w:rPr>
        <w:t xml:space="preserve">Schedule </w:t>
      </w:r>
      <w:proofErr w:type="gramEnd"/>
      <w:r w:rsidR="00FA52B1">
        <w:rPr>
          <w:rFonts w:ascii="Arial" w:eastAsia="Times New Roman" w:hAnsi="Arial" w:cs="Times New Roman"/>
          <w:caps/>
          <w:szCs w:val="20"/>
        </w:rPr>
        <w:fldChar w:fldCharType="begin">
          <w:ffData>
            <w:name w:val=""/>
            <w:enabled/>
            <w:calcOnExit w:val="0"/>
            <w:textInput/>
          </w:ffData>
        </w:fldChar>
      </w:r>
      <w:r w:rsidR="00FA52B1">
        <w:rPr>
          <w:rFonts w:ascii="Arial" w:eastAsia="Times New Roman" w:hAnsi="Arial" w:cs="Times New Roman"/>
          <w:caps/>
          <w:szCs w:val="20"/>
        </w:rPr>
        <w:instrText xml:space="preserve"> FORMTEXT </w:instrText>
      </w:r>
      <w:r w:rsidR="00FA52B1">
        <w:rPr>
          <w:rFonts w:ascii="Arial" w:eastAsia="Times New Roman" w:hAnsi="Arial" w:cs="Times New Roman"/>
          <w:caps/>
          <w:szCs w:val="20"/>
        </w:rPr>
      </w:r>
      <w:r w:rsidR="00FA52B1">
        <w:rPr>
          <w:rFonts w:ascii="Arial" w:eastAsia="Times New Roman" w:hAnsi="Arial" w:cs="Times New Roman"/>
          <w:caps/>
          <w:szCs w:val="20"/>
        </w:rPr>
        <w:fldChar w:fldCharType="separate"/>
      </w:r>
      <w:r w:rsidR="00FA52B1">
        <w:rPr>
          <w:rFonts w:ascii="Arial" w:eastAsia="Times New Roman" w:hAnsi="Arial" w:cs="Times New Roman"/>
          <w:caps/>
          <w:noProof/>
          <w:szCs w:val="20"/>
        </w:rPr>
        <w:t> </w:t>
      </w:r>
      <w:r w:rsidR="00FA52B1">
        <w:rPr>
          <w:rFonts w:ascii="Arial" w:eastAsia="Times New Roman" w:hAnsi="Arial" w:cs="Times New Roman"/>
          <w:caps/>
          <w:noProof/>
          <w:szCs w:val="20"/>
        </w:rPr>
        <w:t> </w:t>
      </w:r>
      <w:r w:rsidR="00FA52B1">
        <w:rPr>
          <w:rFonts w:ascii="Arial" w:eastAsia="Times New Roman" w:hAnsi="Arial" w:cs="Times New Roman"/>
          <w:caps/>
          <w:noProof/>
          <w:szCs w:val="20"/>
        </w:rPr>
        <w:t> </w:t>
      </w:r>
      <w:r w:rsidR="00FA52B1">
        <w:rPr>
          <w:rFonts w:ascii="Arial" w:eastAsia="Times New Roman" w:hAnsi="Arial" w:cs="Times New Roman"/>
          <w:caps/>
          <w:noProof/>
          <w:szCs w:val="20"/>
        </w:rPr>
        <w:t> </w:t>
      </w:r>
      <w:r w:rsidR="00FA52B1">
        <w:rPr>
          <w:rFonts w:ascii="Arial" w:eastAsia="Times New Roman" w:hAnsi="Arial" w:cs="Times New Roman"/>
          <w:caps/>
          <w:noProof/>
          <w:szCs w:val="20"/>
        </w:rPr>
        <w:t> </w:t>
      </w:r>
      <w:r w:rsidR="00FA52B1">
        <w:rPr>
          <w:rFonts w:ascii="Arial" w:eastAsia="Times New Roman" w:hAnsi="Arial" w:cs="Times New Roman"/>
          <w:caps/>
          <w:szCs w:val="20"/>
        </w:rPr>
        <w:fldChar w:fldCharType="end"/>
      </w:r>
      <w:r w:rsidRPr="00FA52B1">
        <w:rPr>
          <w:rFonts w:ascii="Arial" w:hAnsi="Arial" w:cs="Arial"/>
          <w:color w:val="000000"/>
          <w:shd w:val="clear" w:color="auto" w:fill="FFFFFF"/>
        </w:rPr>
        <w:t xml:space="preserve">, Table </w:t>
      </w:r>
      <w:r w:rsidR="00FA52B1">
        <w:rPr>
          <w:rFonts w:ascii="Arial" w:eastAsia="Times New Roman" w:hAnsi="Arial" w:cs="Times New Roman"/>
          <w:caps/>
          <w:szCs w:val="20"/>
        </w:rPr>
        <w:fldChar w:fldCharType="begin">
          <w:ffData>
            <w:name w:val=""/>
            <w:enabled/>
            <w:calcOnExit w:val="0"/>
            <w:textInput/>
          </w:ffData>
        </w:fldChar>
      </w:r>
      <w:r w:rsidR="00FA52B1">
        <w:rPr>
          <w:rFonts w:ascii="Arial" w:eastAsia="Times New Roman" w:hAnsi="Arial" w:cs="Times New Roman"/>
          <w:caps/>
          <w:szCs w:val="20"/>
        </w:rPr>
        <w:instrText xml:space="preserve"> FORMTEXT </w:instrText>
      </w:r>
      <w:r w:rsidR="00FA52B1">
        <w:rPr>
          <w:rFonts w:ascii="Arial" w:eastAsia="Times New Roman" w:hAnsi="Arial" w:cs="Times New Roman"/>
          <w:caps/>
          <w:szCs w:val="20"/>
        </w:rPr>
      </w:r>
      <w:r w:rsidR="00FA52B1">
        <w:rPr>
          <w:rFonts w:ascii="Arial" w:eastAsia="Times New Roman" w:hAnsi="Arial" w:cs="Times New Roman"/>
          <w:caps/>
          <w:szCs w:val="20"/>
        </w:rPr>
        <w:fldChar w:fldCharType="separate"/>
      </w:r>
      <w:r w:rsidR="00FA52B1">
        <w:rPr>
          <w:rFonts w:ascii="Arial" w:eastAsia="Times New Roman" w:hAnsi="Arial" w:cs="Times New Roman"/>
          <w:caps/>
          <w:noProof/>
          <w:szCs w:val="20"/>
        </w:rPr>
        <w:t> </w:t>
      </w:r>
      <w:r w:rsidR="00FA52B1">
        <w:rPr>
          <w:rFonts w:ascii="Arial" w:eastAsia="Times New Roman" w:hAnsi="Arial" w:cs="Times New Roman"/>
          <w:caps/>
          <w:noProof/>
          <w:szCs w:val="20"/>
        </w:rPr>
        <w:t> </w:t>
      </w:r>
      <w:r w:rsidR="00FA52B1">
        <w:rPr>
          <w:rFonts w:ascii="Arial" w:eastAsia="Times New Roman" w:hAnsi="Arial" w:cs="Times New Roman"/>
          <w:caps/>
          <w:noProof/>
          <w:szCs w:val="20"/>
        </w:rPr>
        <w:t> </w:t>
      </w:r>
      <w:r w:rsidR="00FA52B1">
        <w:rPr>
          <w:rFonts w:ascii="Arial" w:eastAsia="Times New Roman" w:hAnsi="Arial" w:cs="Times New Roman"/>
          <w:caps/>
          <w:noProof/>
          <w:szCs w:val="20"/>
        </w:rPr>
        <w:t> </w:t>
      </w:r>
      <w:r w:rsidR="00FA52B1">
        <w:rPr>
          <w:rFonts w:ascii="Arial" w:eastAsia="Times New Roman" w:hAnsi="Arial" w:cs="Times New Roman"/>
          <w:caps/>
          <w:noProof/>
          <w:szCs w:val="20"/>
        </w:rPr>
        <w:t> </w:t>
      </w:r>
      <w:r w:rsidR="00FA52B1">
        <w:rPr>
          <w:rFonts w:ascii="Arial" w:eastAsia="Times New Roman" w:hAnsi="Arial" w:cs="Times New Roman"/>
          <w:caps/>
          <w:szCs w:val="20"/>
        </w:rPr>
        <w:fldChar w:fldCharType="end"/>
      </w:r>
      <w:r w:rsidRPr="00FA52B1">
        <w:rPr>
          <w:rFonts w:ascii="Arial" w:hAnsi="Arial" w:cs="Arial"/>
          <w:color w:val="000000"/>
          <w:shd w:val="clear" w:color="auto" w:fill="FFFFFF"/>
        </w:rPr>
        <w:t xml:space="preserve">, Item </w:t>
      </w:r>
      <w:r w:rsidR="00FA52B1">
        <w:rPr>
          <w:rFonts w:ascii="Arial" w:eastAsia="Times New Roman" w:hAnsi="Arial" w:cs="Times New Roman"/>
          <w:caps/>
          <w:szCs w:val="20"/>
        </w:rPr>
        <w:fldChar w:fldCharType="begin">
          <w:ffData>
            <w:name w:val=""/>
            <w:enabled/>
            <w:calcOnExit w:val="0"/>
            <w:textInput/>
          </w:ffData>
        </w:fldChar>
      </w:r>
      <w:r w:rsidR="00FA52B1">
        <w:rPr>
          <w:rFonts w:ascii="Arial" w:eastAsia="Times New Roman" w:hAnsi="Arial" w:cs="Times New Roman"/>
          <w:caps/>
          <w:szCs w:val="20"/>
        </w:rPr>
        <w:instrText xml:space="preserve"> FORMTEXT </w:instrText>
      </w:r>
      <w:r w:rsidR="00FA52B1">
        <w:rPr>
          <w:rFonts w:ascii="Arial" w:eastAsia="Times New Roman" w:hAnsi="Arial" w:cs="Times New Roman"/>
          <w:caps/>
          <w:szCs w:val="20"/>
        </w:rPr>
      </w:r>
      <w:r w:rsidR="00FA52B1">
        <w:rPr>
          <w:rFonts w:ascii="Arial" w:eastAsia="Times New Roman" w:hAnsi="Arial" w:cs="Times New Roman"/>
          <w:caps/>
          <w:szCs w:val="20"/>
        </w:rPr>
        <w:fldChar w:fldCharType="separate"/>
      </w:r>
      <w:r w:rsidR="00FA52B1">
        <w:rPr>
          <w:rFonts w:ascii="Arial" w:eastAsia="Times New Roman" w:hAnsi="Arial" w:cs="Times New Roman"/>
          <w:caps/>
          <w:noProof/>
          <w:szCs w:val="20"/>
        </w:rPr>
        <w:t> </w:t>
      </w:r>
      <w:r w:rsidR="00FA52B1">
        <w:rPr>
          <w:rFonts w:ascii="Arial" w:eastAsia="Times New Roman" w:hAnsi="Arial" w:cs="Times New Roman"/>
          <w:caps/>
          <w:noProof/>
          <w:szCs w:val="20"/>
        </w:rPr>
        <w:t> </w:t>
      </w:r>
      <w:r w:rsidR="00FA52B1">
        <w:rPr>
          <w:rFonts w:ascii="Arial" w:eastAsia="Times New Roman" w:hAnsi="Arial" w:cs="Times New Roman"/>
          <w:caps/>
          <w:noProof/>
          <w:szCs w:val="20"/>
        </w:rPr>
        <w:t> </w:t>
      </w:r>
      <w:r w:rsidR="00FA52B1">
        <w:rPr>
          <w:rFonts w:ascii="Arial" w:eastAsia="Times New Roman" w:hAnsi="Arial" w:cs="Times New Roman"/>
          <w:caps/>
          <w:noProof/>
          <w:szCs w:val="20"/>
        </w:rPr>
        <w:t> </w:t>
      </w:r>
      <w:r w:rsidR="00FA52B1">
        <w:rPr>
          <w:rFonts w:ascii="Arial" w:eastAsia="Times New Roman" w:hAnsi="Arial" w:cs="Times New Roman"/>
          <w:caps/>
          <w:noProof/>
          <w:szCs w:val="20"/>
        </w:rPr>
        <w:t> </w:t>
      </w:r>
      <w:r w:rsidR="00FA52B1">
        <w:rPr>
          <w:rFonts w:ascii="Arial" w:eastAsia="Times New Roman" w:hAnsi="Arial" w:cs="Times New Roman"/>
          <w:caps/>
          <w:szCs w:val="20"/>
        </w:rPr>
        <w:fldChar w:fldCharType="end"/>
      </w:r>
      <w:r w:rsidRPr="00FA52B1">
        <w:rPr>
          <w:rFonts w:ascii="Arial" w:hAnsi="Arial" w:cs="Arial"/>
          <w:color w:val="000000"/>
          <w:shd w:val="clear" w:color="auto" w:fill="FFFFFF"/>
        </w:rPr>
        <w:t xml:space="preserve"> being </w:t>
      </w:r>
      <w:proofErr w:type="spellStart"/>
      <w:r w:rsidRPr="00FA52B1">
        <w:rPr>
          <w:rFonts w:ascii="Arial" w:hAnsi="Arial" w:cs="Arial"/>
          <w:color w:val="000000"/>
          <w:shd w:val="clear" w:color="auto" w:fill="FFFFFF"/>
        </w:rPr>
        <w:t>a</w:t>
      </w:r>
      <w:proofErr w:type="spellEnd"/>
      <w:r w:rsidRPr="00FA52B1">
        <w:rPr>
          <w:rFonts w:ascii="Arial" w:hAnsi="Arial" w:cs="Arial"/>
          <w:color w:val="000000"/>
          <w:shd w:val="clear" w:color="auto" w:fill="FFFFFF"/>
        </w:rPr>
        <w:t xml:space="preserve"> </w:t>
      </w:r>
      <w:r w:rsidR="00FA52B1">
        <w:rPr>
          <w:rFonts w:ascii="Arial" w:eastAsia="Times New Roman" w:hAnsi="Arial" w:cs="Times New Roman"/>
          <w:caps/>
          <w:szCs w:val="20"/>
        </w:rPr>
        <w:fldChar w:fldCharType="begin">
          <w:ffData>
            <w:name w:val=""/>
            <w:enabled/>
            <w:calcOnExit w:val="0"/>
            <w:textInput>
              <w:default w:val="Insert "/>
            </w:textInput>
          </w:ffData>
        </w:fldChar>
      </w:r>
      <w:r w:rsidR="00FA52B1">
        <w:rPr>
          <w:rFonts w:ascii="Arial" w:eastAsia="Times New Roman" w:hAnsi="Arial" w:cs="Times New Roman"/>
          <w:caps/>
          <w:szCs w:val="20"/>
        </w:rPr>
        <w:instrText xml:space="preserve"> FORMTEXT </w:instrText>
      </w:r>
      <w:r w:rsidR="00FA52B1">
        <w:rPr>
          <w:rFonts w:ascii="Arial" w:eastAsia="Times New Roman" w:hAnsi="Arial" w:cs="Times New Roman"/>
          <w:caps/>
          <w:szCs w:val="20"/>
        </w:rPr>
      </w:r>
      <w:r w:rsidR="00FA52B1">
        <w:rPr>
          <w:rFonts w:ascii="Arial" w:eastAsia="Times New Roman" w:hAnsi="Arial" w:cs="Times New Roman"/>
          <w:caps/>
          <w:szCs w:val="20"/>
        </w:rPr>
        <w:fldChar w:fldCharType="separate"/>
      </w:r>
      <w:r w:rsidR="00FA52B1">
        <w:rPr>
          <w:rFonts w:ascii="Arial" w:eastAsia="Times New Roman" w:hAnsi="Arial" w:cs="Times New Roman"/>
          <w:caps/>
          <w:noProof/>
          <w:szCs w:val="20"/>
        </w:rPr>
        <w:t xml:space="preserve">Insert </w:t>
      </w:r>
      <w:r w:rsidR="00FA52B1">
        <w:rPr>
          <w:rFonts w:ascii="Arial" w:eastAsia="Times New Roman" w:hAnsi="Arial" w:cs="Times New Roman"/>
          <w:caps/>
          <w:szCs w:val="20"/>
        </w:rPr>
        <w:fldChar w:fldCharType="end"/>
      </w:r>
      <w:r w:rsidRPr="00FA52B1">
        <w:rPr>
          <w:rFonts w:ascii="Arial" w:hAnsi="Arial" w:cs="Arial"/>
          <w:color w:val="000000"/>
          <w:shd w:val="clear" w:color="auto" w:fill="FFFFFF"/>
        </w:rPr>
        <w:t xml:space="preserve">. The Department provided their response and referral conditions for the proposed development on </w:t>
      </w:r>
      <w:r w:rsidR="00FA52B1">
        <w:rPr>
          <w:rFonts w:ascii="Arial" w:eastAsia="Times New Roman" w:hAnsi="Arial" w:cs="Times New Roman"/>
          <w:caps/>
          <w:szCs w:val="20"/>
        </w:rPr>
        <w:fldChar w:fldCharType="begin">
          <w:ffData>
            <w:name w:val=""/>
            <w:enabled/>
            <w:calcOnExit w:val="0"/>
            <w:textInput>
              <w:default w:val="Date"/>
            </w:textInput>
          </w:ffData>
        </w:fldChar>
      </w:r>
      <w:r w:rsidR="00FA52B1">
        <w:rPr>
          <w:rFonts w:ascii="Arial" w:eastAsia="Times New Roman" w:hAnsi="Arial" w:cs="Times New Roman"/>
          <w:caps/>
          <w:szCs w:val="20"/>
        </w:rPr>
        <w:instrText xml:space="preserve"> FORMTEXT </w:instrText>
      </w:r>
      <w:r w:rsidR="00FA52B1">
        <w:rPr>
          <w:rFonts w:ascii="Arial" w:eastAsia="Times New Roman" w:hAnsi="Arial" w:cs="Times New Roman"/>
          <w:caps/>
          <w:szCs w:val="20"/>
        </w:rPr>
      </w:r>
      <w:r w:rsidR="00FA52B1">
        <w:rPr>
          <w:rFonts w:ascii="Arial" w:eastAsia="Times New Roman" w:hAnsi="Arial" w:cs="Times New Roman"/>
          <w:caps/>
          <w:szCs w:val="20"/>
        </w:rPr>
        <w:fldChar w:fldCharType="separate"/>
      </w:r>
      <w:r w:rsidR="00FA52B1">
        <w:rPr>
          <w:rFonts w:ascii="Arial" w:eastAsia="Times New Roman" w:hAnsi="Arial" w:cs="Times New Roman"/>
          <w:caps/>
          <w:noProof/>
          <w:szCs w:val="20"/>
        </w:rPr>
        <w:t>Date</w:t>
      </w:r>
      <w:r w:rsidR="00FA52B1">
        <w:rPr>
          <w:rFonts w:ascii="Arial" w:eastAsia="Times New Roman" w:hAnsi="Arial" w:cs="Times New Roman"/>
          <w:caps/>
          <w:szCs w:val="20"/>
        </w:rPr>
        <w:fldChar w:fldCharType="end"/>
      </w:r>
      <w:r w:rsidR="00FA52B1">
        <w:rPr>
          <w:rFonts w:ascii="Arial" w:eastAsia="Times New Roman" w:hAnsi="Arial" w:cs="Times New Roman"/>
          <w:caps/>
          <w:szCs w:val="20"/>
        </w:rPr>
        <w:t xml:space="preserve"> </w:t>
      </w:r>
      <w:r w:rsidRPr="00FA52B1">
        <w:rPr>
          <w:rFonts w:ascii="Arial" w:hAnsi="Arial" w:cs="Arial"/>
          <w:color w:val="000000"/>
          <w:shd w:val="clear" w:color="auto" w:fill="FFFFFF"/>
        </w:rPr>
        <w:t xml:space="preserve">and have been included with </w:t>
      </w:r>
      <w:r w:rsidR="00B35EC0">
        <w:rPr>
          <w:rFonts w:ascii="Arial" w:hAnsi="Arial" w:cs="Arial"/>
          <w:color w:val="000000"/>
          <w:shd w:val="clear" w:color="auto" w:fill="FFFFFF"/>
        </w:rPr>
        <w:t>the</w:t>
      </w:r>
      <w:r w:rsidRPr="00FA52B1">
        <w:rPr>
          <w:rFonts w:ascii="Arial" w:hAnsi="Arial" w:cs="Arial"/>
          <w:color w:val="000000"/>
          <w:shd w:val="clear" w:color="auto" w:fill="FFFFFF"/>
        </w:rPr>
        <w:t xml:space="preserve"> conditions.</w:t>
      </w:r>
    </w:p>
    <w:p w:rsidR="006722E8" w:rsidRDefault="006722E8" w:rsidP="0097570F">
      <w:pPr>
        <w:spacing w:after="0" w:line="240" w:lineRule="auto"/>
        <w:ind w:left="-142"/>
        <w:outlineLvl w:val="0"/>
        <w:rPr>
          <w:rFonts w:ascii="Arial" w:eastAsia="Times New Roman" w:hAnsi="Arial" w:cs="Arial"/>
          <w:b/>
          <w:bCs/>
          <w:sz w:val="24"/>
          <w:szCs w:val="20"/>
          <w:lang w:val="en-US"/>
        </w:rPr>
      </w:pPr>
    </w:p>
    <w:p w:rsidR="00BD2629" w:rsidRPr="00BD2629" w:rsidRDefault="00BD2629" w:rsidP="0097570F">
      <w:pPr>
        <w:spacing w:after="0" w:line="240" w:lineRule="auto"/>
        <w:ind w:left="-142"/>
        <w:rPr>
          <w:rFonts w:ascii="Arial" w:eastAsia="Times New Roman" w:hAnsi="Arial" w:cs="Times New Roman"/>
          <w:b/>
          <w:bCs/>
          <w:sz w:val="24"/>
          <w:szCs w:val="24"/>
        </w:rPr>
      </w:pPr>
      <w:r w:rsidRPr="00BD2629">
        <w:rPr>
          <w:rFonts w:ascii="Arial" w:eastAsia="Times New Roman" w:hAnsi="Arial" w:cs="Times New Roman"/>
          <w:b/>
          <w:bCs/>
          <w:sz w:val="24"/>
          <w:szCs w:val="24"/>
        </w:rPr>
        <w:t xml:space="preserve">Public Notification </w:t>
      </w:r>
    </w:p>
    <w:p w:rsidR="00BD2629" w:rsidRPr="00BD2629" w:rsidRDefault="00BD2629" w:rsidP="0097570F">
      <w:pPr>
        <w:spacing w:after="0" w:line="240" w:lineRule="auto"/>
        <w:ind w:left="-142"/>
        <w:rPr>
          <w:rFonts w:ascii="Arial" w:eastAsia="Times New Roman" w:hAnsi="Arial" w:cs="Times New Roman"/>
          <w:szCs w:val="20"/>
        </w:rPr>
      </w:pPr>
    </w:p>
    <w:p w:rsidR="00BD2629" w:rsidRPr="00BD2629" w:rsidRDefault="00BD2629" w:rsidP="0097570F">
      <w:pPr>
        <w:spacing w:after="0" w:line="240" w:lineRule="auto"/>
        <w:ind w:left="-142"/>
        <w:rPr>
          <w:rFonts w:ascii="Arial" w:eastAsia="Times New Roman" w:hAnsi="Arial" w:cs="Times New Roman"/>
          <w:szCs w:val="20"/>
        </w:rPr>
      </w:pPr>
      <w:r w:rsidRPr="00BD2629">
        <w:rPr>
          <w:rFonts w:ascii="Arial" w:eastAsia="Times New Roman" w:hAnsi="Arial" w:cs="Times New Roman"/>
          <w:szCs w:val="20"/>
        </w:rPr>
        <w:t xml:space="preserve">The application </w:t>
      </w:r>
      <w:r w:rsidR="00B35EC0">
        <w:rPr>
          <w:rFonts w:ascii="Arial" w:eastAsia="Times New Roman" w:hAnsi="Arial" w:cs="Times New Roman"/>
          <w:szCs w:val="20"/>
        </w:rPr>
        <w:t>is code assessable and does</w:t>
      </w:r>
      <w:r w:rsidRPr="00BD2629">
        <w:rPr>
          <w:rFonts w:ascii="Arial" w:eastAsia="Times New Roman" w:hAnsi="Arial" w:cs="Times New Roman"/>
          <w:szCs w:val="20"/>
        </w:rPr>
        <w:t xml:space="preserve"> not require public notification in accordance with the </w:t>
      </w:r>
      <w:r w:rsidRPr="00BD2629">
        <w:rPr>
          <w:rFonts w:ascii="Arial" w:eastAsia="Times New Roman" w:hAnsi="Arial" w:cs="Times New Roman"/>
          <w:i/>
          <w:szCs w:val="20"/>
        </w:rPr>
        <w:t>Planning Act 2016</w:t>
      </w:r>
      <w:r w:rsidRPr="00BD2629">
        <w:rPr>
          <w:rFonts w:ascii="Arial" w:eastAsia="Times New Roman" w:hAnsi="Arial" w:cs="Times New Roman"/>
          <w:szCs w:val="20"/>
        </w:rPr>
        <w:t>.</w:t>
      </w:r>
    </w:p>
    <w:p w:rsidR="00BD2629" w:rsidRPr="00BD2629" w:rsidRDefault="00BD2629" w:rsidP="00BD2629">
      <w:pPr>
        <w:spacing w:after="0" w:line="240" w:lineRule="auto"/>
        <w:rPr>
          <w:rFonts w:ascii="Arial" w:eastAsia="Times New Roman" w:hAnsi="Arial" w:cs="Times New Roman"/>
          <w:szCs w:val="20"/>
        </w:rPr>
      </w:pPr>
    </w:p>
    <w:p w:rsidR="00BD2629" w:rsidRPr="00BD2629" w:rsidRDefault="00BD2629" w:rsidP="00A82ECA">
      <w:pPr>
        <w:spacing w:after="0" w:line="240" w:lineRule="auto"/>
        <w:ind w:left="-142"/>
        <w:rPr>
          <w:rFonts w:ascii="Arial" w:eastAsia="Times New Roman" w:hAnsi="Arial" w:cs="Times New Roman"/>
          <w:b/>
          <w:bCs/>
          <w:szCs w:val="20"/>
        </w:rPr>
      </w:pPr>
      <w:r w:rsidRPr="00BD2629">
        <w:rPr>
          <w:rFonts w:ascii="Arial" w:eastAsia="Times New Roman" w:hAnsi="Arial" w:cs="Times New Roman"/>
          <w:b/>
          <w:bCs/>
          <w:szCs w:val="20"/>
        </w:rPr>
        <w:t>CONCLUSION:</w:t>
      </w:r>
    </w:p>
    <w:p w:rsidR="00BD2629" w:rsidRPr="00BD2629" w:rsidRDefault="00BD2629" w:rsidP="00A82ECA">
      <w:pPr>
        <w:spacing w:after="0" w:line="240" w:lineRule="auto"/>
        <w:ind w:left="-142"/>
        <w:rPr>
          <w:rFonts w:ascii="Arial" w:eastAsia="Times New Roman" w:hAnsi="Arial" w:cs="Times New Roman"/>
          <w:szCs w:val="20"/>
        </w:rPr>
      </w:pPr>
    </w:p>
    <w:p w:rsidR="00873BA1" w:rsidRPr="00873BA1" w:rsidRDefault="001821C8" w:rsidP="00873BA1">
      <w:pPr>
        <w:spacing w:after="0" w:line="240" w:lineRule="auto"/>
        <w:ind w:left="-142"/>
        <w:rPr>
          <w:rFonts w:ascii="Arial" w:hAnsi="Arial" w:cs="Arial"/>
          <w:color w:val="0000FF"/>
          <w:shd w:val="clear" w:color="auto" w:fill="FFFFFF"/>
        </w:rPr>
      </w:pPr>
      <w:proofErr w:type="gramStart"/>
      <w:r w:rsidRPr="00FA52B1">
        <w:rPr>
          <w:rFonts w:ascii="Arial" w:hAnsi="Arial" w:cs="Arial"/>
          <w:color w:val="000000"/>
          <w:shd w:val="clear" w:color="auto" w:fill="FFFFFF"/>
        </w:rPr>
        <w:t xml:space="preserve">The proposal for a Development Permit for a </w:t>
      </w:r>
      <w:r w:rsidRPr="0026086D">
        <w:rPr>
          <w:rFonts w:ascii="Arial" w:hAnsi="Arial" w:cs="Arial"/>
          <w:color w:val="0000FF"/>
          <w:shd w:val="clear" w:color="auto" w:fill="FFFFFF"/>
        </w:rPr>
        <w:t>Material Change of Use</w:t>
      </w:r>
      <w:r w:rsidR="00B35EC0">
        <w:rPr>
          <w:rFonts w:ascii="Arial" w:hAnsi="Arial" w:cs="Arial"/>
          <w:color w:val="0000FF"/>
          <w:shd w:val="clear" w:color="auto" w:fill="FFFFFF"/>
        </w:rPr>
        <w:t xml:space="preserve"> / Reconfiguring a Lot</w:t>
      </w:r>
      <w:r w:rsidR="0026086D" w:rsidRPr="0026086D">
        <w:rPr>
          <w:rFonts w:ascii="Arial" w:hAnsi="Arial" w:cs="Arial"/>
          <w:color w:val="0000FF"/>
          <w:shd w:val="clear" w:color="auto" w:fill="FFFFFF"/>
        </w:rPr>
        <w:t xml:space="preserve"> </w:t>
      </w:r>
      <w:r w:rsidRPr="00FA52B1">
        <w:rPr>
          <w:rFonts w:ascii="Arial" w:hAnsi="Arial" w:cs="Arial"/>
          <w:color w:val="000000"/>
          <w:shd w:val="clear" w:color="auto" w:fill="FFFFFF"/>
        </w:rPr>
        <w:t xml:space="preserve">for a </w:t>
      </w:r>
      <w:r w:rsidR="0026086D">
        <w:rPr>
          <w:rFonts w:ascii="Arial" w:eastAsia="Times New Roman" w:hAnsi="Arial" w:cs="Times New Roman"/>
          <w:caps/>
          <w:szCs w:val="20"/>
        </w:rPr>
        <w:fldChar w:fldCharType="begin">
          <w:ffData>
            <w:name w:val=""/>
            <w:enabled/>
            <w:calcOnExit w:val="0"/>
            <w:textInput>
              <w:default w:val="Description"/>
            </w:textInput>
          </w:ffData>
        </w:fldChar>
      </w:r>
      <w:r w:rsidR="0026086D">
        <w:rPr>
          <w:rFonts w:ascii="Arial" w:eastAsia="Times New Roman" w:hAnsi="Arial" w:cs="Times New Roman"/>
          <w:caps/>
          <w:szCs w:val="20"/>
        </w:rPr>
        <w:instrText xml:space="preserve"> FORMTEXT </w:instrText>
      </w:r>
      <w:r w:rsidR="0026086D">
        <w:rPr>
          <w:rFonts w:ascii="Arial" w:eastAsia="Times New Roman" w:hAnsi="Arial" w:cs="Times New Roman"/>
          <w:caps/>
          <w:szCs w:val="20"/>
        </w:rPr>
      </w:r>
      <w:r w:rsidR="0026086D">
        <w:rPr>
          <w:rFonts w:ascii="Arial" w:eastAsia="Times New Roman" w:hAnsi="Arial" w:cs="Times New Roman"/>
          <w:caps/>
          <w:szCs w:val="20"/>
        </w:rPr>
        <w:fldChar w:fldCharType="separate"/>
      </w:r>
      <w:r w:rsidR="0026086D">
        <w:rPr>
          <w:rFonts w:ascii="Arial" w:eastAsia="Times New Roman" w:hAnsi="Arial" w:cs="Times New Roman"/>
          <w:caps/>
          <w:noProof/>
          <w:szCs w:val="20"/>
        </w:rPr>
        <w:t>Description</w:t>
      </w:r>
      <w:r w:rsidR="0026086D">
        <w:rPr>
          <w:rFonts w:ascii="Arial" w:eastAsia="Times New Roman" w:hAnsi="Arial" w:cs="Times New Roman"/>
          <w:caps/>
          <w:szCs w:val="20"/>
        </w:rPr>
        <w:fldChar w:fldCharType="end"/>
      </w:r>
      <w:r w:rsidR="0026086D">
        <w:rPr>
          <w:rFonts w:ascii="Arial" w:hAnsi="Arial" w:cs="Arial"/>
          <w:color w:val="000000"/>
          <w:shd w:val="clear" w:color="auto" w:fill="FFFFFF"/>
        </w:rPr>
        <w:t>.</w:t>
      </w:r>
      <w:proofErr w:type="gramEnd"/>
      <w:r w:rsidR="0026086D">
        <w:rPr>
          <w:rFonts w:ascii="Arial" w:hAnsi="Arial" w:cs="Arial"/>
          <w:color w:val="000000"/>
          <w:shd w:val="clear" w:color="auto" w:fill="FFFFFF"/>
        </w:rPr>
        <w:t xml:space="preserve"> </w:t>
      </w:r>
      <w:r w:rsidRPr="00FA52B1">
        <w:rPr>
          <w:rFonts w:ascii="Arial" w:hAnsi="Arial" w:cs="Arial"/>
          <w:color w:val="000000"/>
        </w:rPr>
        <w:br/>
      </w:r>
      <w:r w:rsidRPr="00FA52B1">
        <w:rPr>
          <w:rFonts w:ascii="Arial" w:hAnsi="Arial" w:cs="Arial"/>
          <w:color w:val="000000"/>
        </w:rPr>
        <w:br/>
      </w:r>
      <w:r w:rsidR="00873BA1" w:rsidRPr="00873BA1">
        <w:rPr>
          <w:rFonts w:ascii="Arial" w:hAnsi="Arial" w:cs="Arial"/>
          <w:color w:val="0000FF"/>
          <w:shd w:val="clear" w:color="auto" w:fill="FFFFFF"/>
        </w:rPr>
        <w:t>An assessment of the proposal was undertaken which is considered to comply with the provisions of the Townsville City Plan. It is therefore recommended that Council </w:t>
      </w:r>
      <w:r w:rsidR="00873BA1" w:rsidRPr="00873BA1">
        <w:rPr>
          <w:b/>
          <w:bCs/>
          <w:color w:val="0000FF"/>
        </w:rPr>
        <w:t>approve </w:t>
      </w:r>
      <w:r w:rsidR="00873BA1" w:rsidRPr="00873BA1">
        <w:rPr>
          <w:rFonts w:ascii="Arial" w:hAnsi="Arial" w:cs="Arial"/>
          <w:color w:val="0000FF"/>
          <w:shd w:val="clear" w:color="auto" w:fill="FFFFFF"/>
        </w:rPr>
        <w:t>the application by delegated authority, subject to reasonable and relevant conditions.</w:t>
      </w:r>
    </w:p>
    <w:p w:rsidR="00873BA1" w:rsidRDefault="00873BA1" w:rsidP="00A82ECA">
      <w:pPr>
        <w:spacing w:after="0" w:line="240" w:lineRule="auto"/>
        <w:ind w:left="-142"/>
        <w:rPr>
          <w:rFonts w:ascii="Arial" w:hAnsi="Arial" w:cs="Arial"/>
          <w:color w:val="000000"/>
          <w:shd w:val="clear" w:color="auto" w:fill="FFFFFF"/>
        </w:rPr>
      </w:pPr>
    </w:p>
    <w:p w:rsidR="00873BA1" w:rsidRPr="00A82ECA" w:rsidRDefault="00873BA1" w:rsidP="00873BA1">
      <w:pPr>
        <w:tabs>
          <w:tab w:val="left" w:pos="567"/>
        </w:tabs>
        <w:spacing w:after="0" w:line="240" w:lineRule="auto"/>
        <w:ind w:left="-142"/>
        <w:outlineLvl w:val="0"/>
        <w:rPr>
          <w:rFonts w:ascii="Arial" w:eastAsia="Times New Roman" w:hAnsi="Arial" w:cs="Arial"/>
          <w:color w:val="0000FF"/>
        </w:rPr>
      </w:pPr>
      <w:r w:rsidRPr="00A82ECA">
        <w:rPr>
          <w:rFonts w:ascii="Arial" w:eastAsia="Times New Roman" w:hAnsi="Arial" w:cs="Arial"/>
          <w:color w:val="0000FF"/>
          <w:bdr w:val="single" w:sz="4" w:space="0" w:color="0000FF" w:frame="1"/>
        </w:rPr>
        <w:t xml:space="preserve">OR </w:t>
      </w:r>
    </w:p>
    <w:p w:rsidR="00873BA1" w:rsidRDefault="00873BA1" w:rsidP="00A82ECA">
      <w:pPr>
        <w:spacing w:after="0" w:line="240" w:lineRule="auto"/>
        <w:ind w:left="-142"/>
        <w:rPr>
          <w:rFonts w:ascii="Arial" w:hAnsi="Arial" w:cs="Arial"/>
          <w:color w:val="000000"/>
          <w:shd w:val="clear" w:color="auto" w:fill="FFFFFF"/>
        </w:rPr>
      </w:pPr>
    </w:p>
    <w:p w:rsidR="00873BA1" w:rsidRDefault="00873BA1" w:rsidP="00A82ECA">
      <w:pPr>
        <w:spacing w:after="0" w:line="240" w:lineRule="auto"/>
        <w:ind w:left="-142"/>
        <w:rPr>
          <w:rFonts w:ascii="Arial" w:hAnsi="Arial" w:cs="Arial"/>
          <w:color w:val="000000"/>
          <w:shd w:val="clear" w:color="auto" w:fill="FFFFFF"/>
        </w:rPr>
      </w:pPr>
    </w:p>
    <w:p w:rsidR="00B402FC" w:rsidRPr="00873BA1" w:rsidRDefault="001821C8" w:rsidP="00A82ECA">
      <w:pPr>
        <w:spacing w:after="0" w:line="240" w:lineRule="auto"/>
        <w:ind w:left="-142"/>
        <w:rPr>
          <w:rFonts w:ascii="Arial" w:hAnsi="Arial" w:cs="Arial"/>
          <w:color w:val="0000FF"/>
          <w:shd w:val="clear" w:color="auto" w:fill="FFFFFF"/>
        </w:rPr>
      </w:pPr>
      <w:r w:rsidRPr="00873BA1">
        <w:rPr>
          <w:rFonts w:ascii="Arial" w:hAnsi="Arial" w:cs="Arial"/>
          <w:color w:val="0000FF"/>
          <w:shd w:val="clear" w:color="auto" w:fill="FFFFFF"/>
        </w:rPr>
        <w:t>An assessment of the proposal was undertaken which is considered to generally comply with the provision</w:t>
      </w:r>
      <w:r w:rsidR="0026086D" w:rsidRPr="00873BA1">
        <w:rPr>
          <w:rFonts w:ascii="Arial" w:hAnsi="Arial" w:cs="Arial"/>
          <w:color w:val="0000FF"/>
          <w:shd w:val="clear" w:color="auto" w:fill="FFFFFF"/>
        </w:rPr>
        <w:t xml:space="preserve">s of the Townsville City Plan. </w:t>
      </w:r>
      <w:r w:rsidRPr="00873BA1">
        <w:rPr>
          <w:rFonts w:ascii="Arial" w:hAnsi="Arial" w:cs="Arial"/>
          <w:color w:val="0000FF"/>
          <w:shd w:val="clear" w:color="auto" w:fill="FFFFFF"/>
        </w:rPr>
        <w:t>W</w:t>
      </w:r>
      <w:r w:rsidR="0026086D" w:rsidRPr="00873BA1">
        <w:rPr>
          <w:rFonts w:ascii="Arial" w:hAnsi="Arial" w:cs="Arial"/>
          <w:color w:val="0000FF"/>
          <w:shd w:val="clear" w:color="auto" w:fill="FFFFFF"/>
        </w:rPr>
        <w:t xml:space="preserve">hile the proposal does not meet </w:t>
      </w:r>
      <w:r w:rsidR="00B35EC0" w:rsidRPr="00873BA1">
        <w:rPr>
          <w:rFonts w:ascii="Arial" w:hAnsi="Arial" w:cs="Arial"/>
          <w:color w:val="0000FF"/>
          <w:shd w:val="clear" w:color="auto" w:fill="FFFFFF"/>
        </w:rPr>
        <w:t xml:space="preserve">all assessment benchmarks </w:t>
      </w:r>
      <w:r w:rsidRPr="00873BA1">
        <w:rPr>
          <w:rFonts w:ascii="Arial" w:hAnsi="Arial" w:cs="Arial"/>
          <w:color w:val="0000FF"/>
          <w:shd w:val="clear" w:color="auto" w:fill="FFFFFF"/>
        </w:rPr>
        <w:t xml:space="preserve">as prescribed by the Townsville City Plan, it is </w:t>
      </w:r>
      <w:proofErr w:type="gramStart"/>
      <w:r w:rsidRPr="00873BA1">
        <w:rPr>
          <w:rFonts w:ascii="Arial" w:hAnsi="Arial" w:cs="Arial"/>
          <w:color w:val="0000FF"/>
          <w:shd w:val="clear" w:color="auto" w:fill="FFFFFF"/>
        </w:rPr>
        <w:t xml:space="preserve">considered </w:t>
      </w:r>
      <w:r w:rsidR="00B35EC0" w:rsidRPr="00873BA1">
        <w:rPr>
          <w:rFonts w:ascii="Arial" w:hAnsi="Arial" w:cs="Arial"/>
          <w:color w:val="0000FF"/>
          <w:shd w:val="clear" w:color="auto" w:fill="FFFFFF"/>
        </w:rPr>
        <w:t xml:space="preserve"> that</w:t>
      </w:r>
      <w:proofErr w:type="gramEnd"/>
      <w:r w:rsidR="00B35EC0" w:rsidRPr="00873BA1">
        <w:rPr>
          <w:rFonts w:ascii="Arial" w:hAnsi="Arial" w:cs="Arial"/>
          <w:color w:val="0000FF"/>
          <w:shd w:val="clear" w:color="auto" w:fill="FFFFFF"/>
        </w:rPr>
        <w:t xml:space="preserve"> </w:t>
      </w:r>
      <w:r w:rsidRPr="00873BA1">
        <w:rPr>
          <w:rFonts w:ascii="Arial" w:hAnsi="Arial" w:cs="Arial"/>
          <w:color w:val="0000FF"/>
          <w:shd w:val="clear" w:color="auto" w:fill="FFFFFF"/>
        </w:rPr>
        <w:t>the </w:t>
      </w:r>
      <w:r w:rsidR="00B35EC0" w:rsidRPr="00873BA1">
        <w:rPr>
          <w:rFonts w:ascii="Arial" w:hAnsi="Arial" w:cs="Arial"/>
          <w:color w:val="0000FF"/>
          <w:shd w:val="clear" w:color="auto" w:fill="FFFFFF"/>
        </w:rPr>
        <w:t>application</w:t>
      </w:r>
      <w:r w:rsidR="0026086D" w:rsidRPr="00873BA1">
        <w:rPr>
          <w:rFonts w:ascii="Arial" w:hAnsi="Arial" w:cs="Arial"/>
          <w:color w:val="0000FF"/>
          <w:shd w:val="clear" w:color="auto" w:fill="FFFFFF"/>
        </w:rPr>
        <w:t xml:space="preserve"> </w:t>
      </w:r>
      <w:r w:rsidRPr="00873BA1">
        <w:rPr>
          <w:rFonts w:ascii="Arial" w:hAnsi="Arial" w:cs="Arial"/>
          <w:color w:val="0000FF"/>
          <w:shd w:val="clear" w:color="auto" w:fill="FFFFFF"/>
        </w:rPr>
        <w:t>can be reasonably conditioned.</w:t>
      </w:r>
      <w:r w:rsidRPr="00873BA1">
        <w:rPr>
          <w:rFonts w:ascii="Arial" w:hAnsi="Arial" w:cs="Arial"/>
          <w:color w:val="0000FF"/>
          <w:shd w:val="clear" w:color="auto" w:fill="FFFFFF"/>
        </w:rPr>
        <w:br/>
      </w:r>
      <w:r w:rsidRPr="00873BA1">
        <w:rPr>
          <w:rFonts w:ascii="Arial" w:hAnsi="Arial" w:cs="Arial"/>
          <w:color w:val="0000FF"/>
          <w:shd w:val="clear" w:color="auto" w:fill="FFFFFF"/>
        </w:rPr>
        <w:br/>
        <w:t>I</w:t>
      </w:r>
      <w:r w:rsidR="0026086D" w:rsidRPr="00873BA1">
        <w:rPr>
          <w:rFonts w:ascii="Arial" w:hAnsi="Arial" w:cs="Arial"/>
          <w:color w:val="0000FF"/>
          <w:shd w:val="clear" w:color="auto" w:fill="FFFFFF"/>
        </w:rPr>
        <w:t xml:space="preserve">t is therefore recommended that </w:t>
      </w:r>
      <w:r w:rsidRPr="00873BA1">
        <w:rPr>
          <w:rFonts w:ascii="Arial" w:hAnsi="Arial" w:cs="Arial"/>
          <w:color w:val="0000FF"/>
          <w:shd w:val="clear" w:color="auto" w:fill="FFFFFF"/>
        </w:rPr>
        <w:t>Council </w:t>
      </w:r>
      <w:r w:rsidRPr="00873BA1">
        <w:rPr>
          <w:b/>
          <w:bCs/>
          <w:color w:val="0000FF"/>
        </w:rPr>
        <w:t>approve </w:t>
      </w:r>
      <w:r w:rsidRPr="00873BA1">
        <w:rPr>
          <w:rFonts w:ascii="Arial" w:hAnsi="Arial" w:cs="Arial"/>
          <w:color w:val="0000FF"/>
          <w:shd w:val="clear" w:color="auto" w:fill="FFFFFF"/>
        </w:rPr>
        <w:t>the application by delegated authority, subject to reasonable and relevant conditions.</w:t>
      </w:r>
    </w:p>
    <w:p w:rsidR="00B402FC" w:rsidRDefault="00B402FC" w:rsidP="00A82ECA">
      <w:pPr>
        <w:spacing w:after="0" w:line="240" w:lineRule="auto"/>
        <w:ind w:left="-142"/>
        <w:rPr>
          <w:rFonts w:ascii="Arial" w:hAnsi="Arial" w:cs="Arial"/>
          <w:color w:val="000000"/>
          <w:shd w:val="clear" w:color="auto" w:fill="FFFFFF"/>
        </w:rPr>
      </w:pPr>
    </w:p>
    <w:tbl>
      <w:tblPr>
        <w:tblW w:w="9639" w:type="dxa"/>
        <w:tblInd w:w="-5" w:type="dxa"/>
        <w:shd w:val="clear" w:color="auto" w:fill="D9D9D9" w:themeFill="background1" w:themeFillShade="D9"/>
        <w:tblLayout w:type="fixed"/>
        <w:tblLook w:val="04A0" w:firstRow="1" w:lastRow="0" w:firstColumn="1" w:lastColumn="0" w:noHBand="0" w:noVBand="1"/>
      </w:tblPr>
      <w:tblGrid>
        <w:gridCol w:w="9639"/>
      </w:tblGrid>
      <w:tr w:rsidR="00841BDF" w:rsidRPr="00841BDF" w:rsidTr="00B402FC">
        <w:trPr>
          <w:cantSplit/>
        </w:trPr>
        <w:tc>
          <w:tcPr>
            <w:tcW w:w="9639" w:type="dxa"/>
            <w:shd w:val="clear" w:color="auto" w:fill="D9D9D9" w:themeFill="background1" w:themeFillShade="D9"/>
            <w:vAlign w:val="center"/>
            <w:hideMark/>
          </w:tcPr>
          <w:p w:rsidR="00BD2629" w:rsidRPr="00841BDF" w:rsidRDefault="00BD2629" w:rsidP="00841BDF">
            <w:pPr>
              <w:spacing w:after="0" w:line="240" w:lineRule="auto"/>
              <w:ind w:left="30"/>
              <w:rPr>
                <w:rFonts w:ascii="Arial" w:eastAsia="Times New Roman" w:hAnsi="Arial" w:cs="Times New Roman"/>
                <w:b/>
                <w:bCs/>
                <w:szCs w:val="20"/>
              </w:rPr>
            </w:pPr>
            <w:r w:rsidRPr="00841BDF">
              <w:rPr>
                <w:rFonts w:ascii="Arial" w:eastAsia="Times New Roman" w:hAnsi="Arial" w:cs="Times New Roman"/>
                <w:b/>
                <w:bCs/>
                <w:szCs w:val="20"/>
              </w:rPr>
              <w:t>RECOMMENDATION</w:t>
            </w:r>
          </w:p>
        </w:tc>
      </w:tr>
    </w:tbl>
    <w:p w:rsidR="001821C8" w:rsidRPr="0026086D" w:rsidRDefault="001821C8" w:rsidP="00A82ECA">
      <w:pPr>
        <w:spacing w:after="0" w:line="240" w:lineRule="auto"/>
        <w:ind w:left="-142"/>
        <w:rPr>
          <w:rFonts w:ascii="Arial" w:hAnsi="Arial" w:cs="Arial"/>
          <w:color w:val="000000"/>
          <w:shd w:val="clear" w:color="auto" w:fill="FFFFFF"/>
        </w:rPr>
      </w:pPr>
      <w:r w:rsidRPr="0026086D">
        <w:rPr>
          <w:rFonts w:ascii="Arial" w:hAnsi="Arial" w:cs="Arial"/>
          <w:color w:val="000000"/>
          <w:shd w:val="clear" w:color="auto" w:fill="FFFFFF"/>
        </w:rPr>
        <w:t xml:space="preserve">That the application seeking a Development Permit for a  </w:t>
      </w:r>
      <w:r w:rsidRPr="0026086D">
        <w:rPr>
          <w:rFonts w:ascii="Arial" w:hAnsi="Arial" w:cs="Arial"/>
          <w:color w:val="0000FF"/>
          <w:shd w:val="clear" w:color="auto" w:fill="FFFFFF"/>
        </w:rPr>
        <w:t>Material Change of Use</w:t>
      </w:r>
      <w:r w:rsidR="00873BA1">
        <w:rPr>
          <w:rFonts w:ascii="Arial" w:hAnsi="Arial" w:cs="Arial"/>
          <w:color w:val="0000FF"/>
          <w:shd w:val="clear" w:color="auto" w:fill="FFFFFF"/>
        </w:rPr>
        <w:t xml:space="preserve"> / Reconfiguring a Lot</w:t>
      </w:r>
      <w:r w:rsidRPr="0026086D">
        <w:rPr>
          <w:rFonts w:ascii="Arial" w:hAnsi="Arial" w:cs="Arial"/>
          <w:color w:val="0000FF"/>
          <w:shd w:val="clear" w:color="auto" w:fill="FFFFFF"/>
        </w:rPr>
        <w:t xml:space="preserve"> </w:t>
      </w:r>
      <w:r w:rsidRPr="0026086D">
        <w:rPr>
          <w:rFonts w:ascii="Arial" w:hAnsi="Arial" w:cs="Arial"/>
          <w:color w:val="000000"/>
          <w:shd w:val="clear" w:color="auto" w:fill="FFFFFF"/>
        </w:rPr>
        <w:t xml:space="preserve">for a </w:t>
      </w:r>
      <w:r w:rsidR="0026086D">
        <w:rPr>
          <w:rFonts w:ascii="Arial" w:eastAsia="Times New Roman" w:hAnsi="Arial" w:cs="Times New Roman"/>
          <w:caps/>
          <w:szCs w:val="20"/>
        </w:rPr>
        <w:fldChar w:fldCharType="begin">
          <w:ffData>
            <w:name w:val=""/>
            <w:enabled/>
            <w:calcOnExit w:val="0"/>
            <w:textInput>
              <w:default w:val="Description"/>
            </w:textInput>
          </w:ffData>
        </w:fldChar>
      </w:r>
      <w:r w:rsidR="0026086D">
        <w:rPr>
          <w:rFonts w:ascii="Arial" w:eastAsia="Times New Roman" w:hAnsi="Arial" w:cs="Times New Roman"/>
          <w:caps/>
          <w:szCs w:val="20"/>
        </w:rPr>
        <w:instrText xml:space="preserve"> FORMTEXT </w:instrText>
      </w:r>
      <w:r w:rsidR="0026086D">
        <w:rPr>
          <w:rFonts w:ascii="Arial" w:eastAsia="Times New Roman" w:hAnsi="Arial" w:cs="Times New Roman"/>
          <w:caps/>
          <w:szCs w:val="20"/>
        </w:rPr>
      </w:r>
      <w:r w:rsidR="0026086D">
        <w:rPr>
          <w:rFonts w:ascii="Arial" w:eastAsia="Times New Roman" w:hAnsi="Arial" w:cs="Times New Roman"/>
          <w:caps/>
          <w:szCs w:val="20"/>
        </w:rPr>
        <w:fldChar w:fldCharType="separate"/>
      </w:r>
      <w:r w:rsidR="0026086D">
        <w:rPr>
          <w:rFonts w:ascii="Arial" w:eastAsia="Times New Roman" w:hAnsi="Arial" w:cs="Times New Roman"/>
          <w:caps/>
          <w:noProof/>
          <w:szCs w:val="20"/>
        </w:rPr>
        <w:t>Description</w:t>
      </w:r>
      <w:r w:rsidR="0026086D">
        <w:rPr>
          <w:rFonts w:ascii="Arial" w:eastAsia="Times New Roman" w:hAnsi="Arial" w:cs="Times New Roman"/>
          <w:caps/>
          <w:szCs w:val="20"/>
        </w:rPr>
        <w:fldChar w:fldCharType="end"/>
      </w:r>
      <w:r w:rsidR="0026086D">
        <w:rPr>
          <w:rFonts w:ascii="Arial" w:eastAsia="Times New Roman" w:hAnsi="Arial" w:cs="Times New Roman"/>
          <w:caps/>
          <w:szCs w:val="20"/>
        </w:rPr>
        <w:t xml:space="preserve"> </w:t>
      </w:r>
      <w:r w:rsidRPr="0026086D">
        <w:rPr>
          <w:rFonts w:ascii="Arial" w:hAnsi="Arial" w:cs="Arial"/>
          <w:color w:val="000000"/>
          <w:shd w:val="clear" w:color="auto" w:fill="FFFFFF"/>
        </w:rPr>
        <w:t xml:space="preserve">located at </w:t>
      </w:r>
      <w:r w:rsidR="0026086D">
        <w:rPr>
          <w:rFonts w:ascii="Arial" w:eastAsia="Times New Roman" w:hAnsi="Arial" w:cs="Times New Roman"/>
          <w:caps/>
          <w:szCs w:val="20"/>
        </w:rPr>
        <w:fldChar w:fldCharType="begin">
          <w:ffData>
            <w:name w:val=""/>
            <w:enabled/>
            <w:calcOnExit w:val="0"/>
            <w:textInput>
              <w:default w:val="Address"/>
            </w:textInput>
          </w:ffData>
        </w:fldChar>
      </w:r>
      <w:r w:rsidR="0026086D">
        <w:rPr>
          <w:rFonts w:ascii="Arial" w:eastAsia="Times New Roman" w:hAnsi="Arial" w:cs="Times New Roman"/>
          <w:caps/>
          <w:szCs w:val="20"/>
        </w:rPr>
        <w:instrText xml:space="preserve"> FORMTEXT </w:instrText>
      </w:r>
      <w:r w:rsidR="0026086D">
        <w:rPr>
          <w:rFonts w:ascii="Arial" w:eastAsia="Times New Roman" w:hAnsi="Arial" w:cs="Times New Roman"/>
          <w:caps/>
          <w:szCs w:val="20"/>
        </w:rPr>
      </w:r>
      <w:r w:rsidR="0026086D">
        <w:rPr>
          <w:rFonts w:ascii="Arial" w:eastAsia="Times New Roman" w:hAnsi="Arial" w:cs="Times New Roman"/>
          <w:caps/>
          <w:szCs w:val="20"/>
        </w:rPr>
        <w:fldChar w:fldCharType="separate"/>
      </w:r>
      <w:r w:rsidR="0026086D">
        <w:rPr>
          <w:rFonts w:ascii="Arial" w:eastAsia="Times New Roman" w:hAnsi="Arial" w:cs="Times New Roman"/>
          <w:caps/>
          <w:noProof/>
          <w:szCs w:val="20"/>
        </w:rPr>
        <w:t>Address</w:t>
      </w:r>
      <w:r w:rsidR="0026086D">
        <w:rPr>
          <w:rFonts w:ascii="Arial" w:eastAsia="Times New Roman" w:hAnsi="Arial" w:cs="Times New Roman"/>
          <w:caps/>
          <w:szCs w:val="20"/>
        </w:rPr>
        <w:fldChar w:fldCharType="end"/>
      </w:r>
      <w:r w:rsidR="0026086D">
        <w:rPr>
          <w:rFonts w:ascii="Arial" w:eastAsia="Times New Roman" w:hAnsi="Arial" w:cs="Times New Roman"/>
          <w:caps/>
          <w:szCs w:val="20"/>
        </w:rPr>
        <w:t xml:space="preserve"> </w:t>
      </w:r>
      <w:r w:rsidRPr="0026086D">
        <w:rPr>
          <w:rFonts w:ascii="Arial" w:hAnsi="Arial" w:cs="Arial"/>
          <w:color w:val="000000"/>
          <w:shd w:val="clear" w:color="auto" w:fill="FFFFFF"/>
        </w:rPr>
        <w:t xml:space="preserve">situated on </w:t>
      </w:r>
      <w:r w:rsidR="0026086D">
        <w:rPr>
          <w:rFonts w:ascii="Arial" w:eastAsia="Times New Roman" w:hAnsi="Arial" w:cs="Times New Roman"/>
          <w:caps/>
          <w:szCs w:val="20"/>
        </w:rPr>
        <w:fldChar w:fldCharType="begin">
          <w:ffData>
            <w:name w:val=""/>
            <w:enabled/>
            <w:calcOnExit w:val="0"/>
            <w:textInput>
              <w:default w:val="Lot Description"/>
            </w:textInput>
          </w:ffData>
        </w:fldChar>
      </w:r>
      <w:r w:rsidR="0026086D">
        <w:rPr>
          <w:rFonts w:ascii="Arial" w:eastAsia="Times New Roman" w:hAnsi="Arial" w:cs="Times New Roman"/>
          <w:caps/>
          <w:szCs w:val="20"/>
        </w:rPr>
        <w:instrText xml:space="preserve"> FORMTEXT </w:instrText>
      </w:r>
      <w:r w:rsidR="0026086D">
        <w:rPr>
          <w:rFonts w:ascii="Arial" w:eastAsia="Times New Roman" w:hAnsi="Arial" w:cs="Times New Roman"/>
          <w:caps/>
          <w:szCs w:val="20"/>
        </w:rPr>
      </w:r>
      <w:r w:rsidR="0026086D">
        <w:rPr>
          <w:rFonts w:ascii="Arial" w:eastAsia="Times New Roman" w:hAnsi="Arial" w:cs="Times New Roman"/>
          <w:caps/>
          <w:szCs w:val="20"/>
        </w:rPr>
        <w:fldChar w:fldCharType="separate"/>
      </w:r>
      <w:r w:rsidR="0026086D">
        <w:rPr>
          <w:rFonts w:ascii="Arial" w:eastAsia="Times New Roman" w:hAnsi="Arial" w:cs="Times New Roman"/>
          <w:caps/>
          <w:noProof/>
          <w:szCs w:val="20"/>
        </w:rPr>
        <w:t>Lot Description</w:t>
      </w:r>
      <w:r w:rsidR="0026086D">
        <w:rPr>
          <w:rFonts w:ascii="Arial" w:eastAsia="Times New Roman" w:hAnsi="Arial" w:cs="Times New Roman"/>
          <w:caps/>
          <w:szCs w:val="20"/>
        </w:rPr>
        <w:fldChar w:fldCharType="end"/>
      </w:r>
      <w:r w:rsidRPr="0026086D">
        <w:rPr>
          <w:rFonts w:ascii="Arial" w:hAnsi="Arial" w:cs="Arial"/>
          <w:color w:val="000000"/>
          <w:shd w:val="clear" w:color="auto" w:fill="FFFFFF"/>
        </w:rPr>
        <w:t>, be approved subject to conditions.</w:t>
      </w:r>
    </w:p>
    <w:p w:rsidR="00BD2629" w:rsidRDefault="00BD2629" w:rsidP="00BD2629">
      <w:pPr>
        <w:spacing w:after="0" w:line="240" w:lineRule="auto"/>
        <w:jc w:val="both"/>
        <w:rPr>
          <w:rFonts w:ascii="Arial" w:hAnsi="Arial" w:cs="Arial"/>
        </w:rPr>
      </w:pPr>
    </w:p>
    <w:tbl>
      <w:tblPr>
        <w:tblW w:w="9639" w:type="dxa"/>
        <w:tblInd w:w="-5" w:type="dxa"/>
        <w:shd w:val="clear" w:color="auto" w:fill="D9D9D9" w:themeFill="background1" w:themeFillShade="D9"/>
        <w:tblLayout w:type="fixed"/>
        <w:tblLook w:val="04A0" w:firstRow="1" w:lastRow="0" w:firstColumn="1" w:lastColumn="0" w:noHBand="0" w:noVBand="1"/>
      </w:tblPr>
      <w:tblGrid>
        <w:gridCol w:w="9639"/>
      </w:tblGrid>
      <w:tr w:rsidR="00841BDF" w:rsidRPr="00841BDF" w:rsidTr="00841BDF">
        <w:trPr>
          <w:cantSplit/>
        </w:trPr>
        <w:tc>
          <w:tcPr>
            <w:tcW w:w="8760" w:type="dxa"/>
            <w:shd w:val="clear" w:color="auto" w:fill="D9D9D9" w:themeFill="background1" w:themeFillShade="D9"/>
            <w:vAlign w:val="center"/>
            <w:hideMark/>
          </w:tcPr>
          <w:p w:rsidR="006722E8" w:rsidRPr="00841BDF" w:rsidRDefault="006722E8" w:rsidP="00841BDF">
            <w:pPr>
              <w:spacing w:after="0" w:line="240" w:lineRule="auto"/>
              <w:ind w:left="30"/>
              <w:rPr>
                <w:rFonts w:ascii="Arial" w:eastAsia="Times New Roman" w:hAnsi="Arial" w:cs="Times New Roman"/>
                <w:b/>
                <w:bCs/>
                <w:szCs w:val="20"/>
              </w:rPr>
            </w:pPr>
            <w:r w:rsidRPr="00841BDF">
              <w:rPr>
                <w:rFonts w:ascii="Arial" w:eastAsia="Times New Roman" w:hAnsi="Arial" w:cs="Times New Roman"/>
                <w:b/>
                <w:bCs/>
                <w:szCs w:val="20"/>
              </w:rPr>
              <w:t>STATEMENT OF REASONS</w:t>
            </w:r>
          </w:p>
        </w:tc>
      </w:tr>
    </w:tbl>
    <w:p w:rsidR="006722E8" w:rsidRDefault="006722E8" w:rsidP="00BD2629">
      <w:pPr>
        <w:spacing w:after="0" w:line="240" w:lineRule="auto"/>
        <w:jc w:val="both"/>
        <w:rPr>
          <w:rFonts w:ascii="Arial" w:hAnsi="Arial" w:cs="Arial"/>
        </w:rPr>
      </w:pPr>
    </w:p>
    <w:p w:rsidR="00A17EE8" w:rsidRDefault="00A17EE8" w:rsidP="00BD2629">
      <w:pPr>
        <w:spacing w:after="0" w:line="240" w:lineRule="auto"/>
        <w:jc w:val="both"/>
        <w:rPr>
          <w:rFonts w:ascii="Arial" w:hAnsi="Arial" w:cs="Arial"/>
        </w:rPr>
      </w:pPr>
      <w:r w:rsidRPr="00A17EE8">
        <w:rPr>
          <w:rFonts w:ascii="Arial" w:hAnsi="Arial" w:cs="Arial"/>
        </w:rPr>
        <w:t xml:space="preserve">Subject to the imposition of the development conditions contained within the Decision Notice, the development is able to comply with the </w:t>
      </w:r>
      <w:r w:rsidR="00B402FC">
        <w:rPr>
          <w:rFonts w:ascii="Arial" w:hAnsi="Arial" w:cs="Arial"/>
        </w:rPr>
        <w:t xml:space="preserve">following </w:t>
      </w:r>
      <w:r w:rsidRPr="00A17EE8">
        <w:rPr>
          <w:rFonts w:ascii="Arial" w:hAnsi="Arial" w:cs="Arial"/>
        </w:rPr>
        <w:t>applicable Assessment Benchmarks against which the applicat</w:t>
      </w:r>
      <w:r w:rsidR="00B402FC">
        <w:rPr>
          <w:rFonts w:ascii="Arial" w:hAnsi="Arial" w:cs="Arial"/>
        </w:rPr>
        <w:t>ion was required to be assessed</w:t>
      </w:r>
      <w:r w:rsidR="00716BFB">
        <w:rPr>
          <w:rFonts w:ascii="Arial" w:hAnsi="Arial" w:cs="Arial"/>
        </w:rPr>
        <w:t>.</w:t>
      </w:r>
    </w:p>
    <w:p w:rsidR="00716BFB" w:rsidRDefault="00716BFB" w:rsidP="00BD2629">
      <w:pPr>
        <w:spacing w:after="0" w:line="240" w:lineRule="auto"/>
        <w:jc w:val="both"/>
        <w:rPr>
          <w:rFonts w:ascii="Arial" w:hAnsi="Arial" w:cs="Arial"/>
        </w:rPr>
      </w:pPr>
    </w:p>
    <w:p w:rsidR="00716BFB" w:rsidRPr="00A82ECA" w:rsidRDefault="00716BFB" w:rsidP="00716BFB">
      <w:pPr>
        <w:tabs>
          <w:tab w:val="left" w:pos="567"/>
        </w:tabs>
        <w:spacing w:after="0" w:line="240" w:lineRule="auto"/>
        <w:ind w:left="-142"/>
        <w:outlineLvl w:val="0"/>
        <w:rPr>
          <w:rFonts w:ascii="Arial" w:eastAsia="Times New Roman" w:hAnsi="Arial" w:cs="Arial"/>
          <w:color w:val="0000FF"/>
        </w:rPr>
      </w:pPr>
      <w:r w:rsidRPr="00A82ECA">
        <w:rPr>
          <w:rFonts w:ascii="Arial" w:eastAsia="Times New Roman" w:hAnsi="Arial" w:cs="Arial"/>
          <w:color w:val="0000FF"/>
          <w:bdr w:val="single" w:sz="4" w:space="0" w:color="0000FF" w:frame="1"/>
        </w:rPr>
        <w:t xml:space="preserve">OR </w:t>
      </w:r>
    </w:p>
    <w:p w:rsidR="00716BFB" w:rsidRDefault="00716BFB" w:rsidP="00716BFB">
      <w:pPr>
        <w:spacing w:after="0" w:line="240" w:lineRule="auto"/>
        <w:jc w:val="both"/>
        <w:rPr>
          <w:rFonts w:ascii="Arial" w:hAnsi="Arial" w:cs="Arial"/>
        </w:rPr>
      </w:pPr>
    </w:p>
    <w:p w:rsidR="00716BFB" w:rsidRPr="00B402FC" w:rsidRDefault="00716BFB" w:rsidP="00716BFB">
      <w:pPr>
        <w:spacing w:after="0" w:line="240" w:lineRule="auto"/>
        <w:jc w:val="both"/>
        <w:rPr>
          <w:rFonts w:ascii="Arial" w:hAnsi="Arial" w:cs="Arial"/>
        </w:rPr>
      </w:pPr>
      <w:r w:rsidRPr="00B402FC">
        <w:rPr>
          <w:rFonts w:ascii="Arial" w:hAnsi="Arial" w:cs="Arial"/>
        </w:rPr>
        <w:t>Subject to the imposition of the development conditions contained within the Decision Notice, the development was approved despite non-compliance with particular Assessment Benchmarks for the reasons further described in this Notice.</w:t>
      </w:r>
    </w:p>
    <w:p w:rsidR="00716BFB" w:rsidRPr="00B402FC" w:rsidRDefault="00716BFB" w:rsidP="00716BFB">
      <w:pPr>
        <w:spacing w:after="0" w:line="240" w:lineRule="auto"/>
        <w:jc w:val="both"/>
        <w:rPr>
          <w:rFonts w:ascii="Arial" w:hAnsi="Arial" w:cs="Arial"/>
        </w:rPr>
      </w:pPr>
    </w:p>
    <w:p w:rsidR="00B402FC" w:rsidRPr="00716BFB" w:rsidRDefault="00716BFB" w:rsidP="00BD2629">
      <w:pPr>
        <w:spacing w:after="0" w:line="240" w:lineRule="auto"/>
        <w:jc w:val="both"/>
        <w:rPr>
          <w:rFonts w:ascii="Arial" w:hAnsi="Arial" w:cs="Arial"/>
          <w:color w:val="000000" w:themeColor="text1"/>
          <w:shd w:val="clear" w:color="auto" w:fill="FFFFFF"/>
        </w:rPr>
      </w:pPr>
      <w:r w:rsidRPr="00716BFB">
        <w:rPr>
          <w:rFonts w:ascii="Arial" w:hAnsi="Arial" w:cs="Arial"/>
          <w:color w:val="000000" w:themeColor="text1"/>
          <w:shd w:val="clear" w:color="auto" w:fill="FFFFFF"/>
        </w:rPr>
        <w:t>Applicable Assessment Benchmarks:</w:t>
      </w:r>
    </w:p>
    <w:p w:rsidR="00716BFB" w:rsidRDefault="00716BFB" w:rsidP="00BD2629">
      <w:pPr>
        <w:spacing w:after="0" w:line="240" w:lineRule="auto"/>
        <w:jc w:val="both"/>
        <w:rPr>
          <w:rFonts w:ascii="Arial" w:hAnsi="Arial" w:cs="Arial"/>
        </w:rPr>
      </w:pPr>
    </w:p>
    <w:p w:rsidR="00B402FC" w:rsidRPr="00B402FC" w:rsidRDefault="00B402FC" w:rsidP="00B402FC">
      <w:pPr>
        <w:spacing w:after="0" w:line="240" w:lineRule="auto"/>
        <w:jc w:val="both"/>
        <w:rPr>
          <w:rFonts w:ascii="Arial" w:hAnsi="Arial" w:cs="Arial"/>
          <w:color w:val="0000FF"/>
          <w:shd w:val="clear" w:color="auto" w:fill="FFFFFF"/>
        </w:rPr>
      </w:pPr>
      <w:proofErr w:type="gramStart"/>
      <w:r w:rsidRPr="00B402FC">
        <w:rPr>
          <w:rFonts w:ascii="Arial" w:hAnsi="Arial" w:cs="Arial"/>
          <w:color w:val="0000FF"/>
          <w:shd w:val="clear" w:color="auto" w:fill="FFFFFF"/>
        </w:rPr>
        <w:t>the</w:t>
      </w:r>
      <w:proofErr w:type="gramEnd"/>
      <w:r w:rsidRPr="00B402FC">
        <w:rPr>
          <w:rFonts w:ascii="Arial" w:hAnsi="Arial" w:cs="Arial"/>
          <w:color w:val="0000FF"/>
          <w:shd w:val="clear" w:color="auto" w:fill="FFFFFF"/>
        </w:rPr>
        <w:t xml:space="preserve"> Planning Regulation 2017</w:t>
      </w:r>
    </w:p>
    <w:p w:rsidR="00B402FC" w:rsidRPr="00B402FC" w:rsidRDefault="00B402FC" w:rsidP="00B402FC">
      <w:pPr>
        <w:spacing w:after="0" w:line="240" w:lineRule="auto"/>
        <w:jc w:val="both"/>
        <w:rPr>
          <w:rFonts w:ascii="Arial" w:hAnsi="Arial" w:cs="Arial"/>
          <w:color w:val="0000FF"/>
          <w:shd w:val="clear" w:color="auto" w:fill="FFFFFF"/>
        </w:rPr>
      </w:pPr>
      <w:proofErr w:type="gramStart"/>
      <w:r w:rsidRPr="00B402FC">
        <w:rPr>
          <w:rFonts w:ascii="Arial" w:hAnsi="Arial" w:cs="Arial"/>
          <w:color w:val="0000FF"/>
          <w:shd w:val="clear" w:color="auto" w:fill="FFFFFF"/>
        </w:rPr>
        <w:t>the</w:t>
      </w:r>
      <w:proofErr w:type="gramEnd"/>
      <w:r w:rsidRPr="00B402FC">
        <w:rPr>
          <w:rFonts w:ascii="Arial" w:hAnsi="Arial" w:cs="Arial"/>
          <w:color w:val="0000FF"/>
          <w:shd w:val="clear" w:color="auto" w:fill="FFFFFF"/>
        </w:rPr>
        <w:t xml:space="preserve"> Townsville City Plan </w:t>
      </w:r>
    </w:p>
    <w:p w:rsidR="00B402FC" w:rsidRPr="00B402FC" w:rsidRDefault="00B402FC" w:rsidP="00B402FC">
      <w:pPr>
        <w:spacing w:after="0" w:line="240" w:lineRule="auto"/>
        <w:jc w:val="both"/>
        <w:rPr>
          <w:rFonts w:ascii="Arial" w:hAnsi="Arial" w:cs="Arial"/>
          <w:color w:val="0000FF"/>
          <w:shd w:val="clear" w:color="auto" w:fill="FFFFFF"/>
        </w:rPr>
      </w:pPr>
      <w:proofErr w:type="gramStart"/>
      <w:r w:rsidRPr="00B402FC">
        <w:rPr>
          <w:rFonts w:ascii="Arial" w:hAnsi="Arial" w:cs="Arial"/>
          <w:color w:val="0000FF"/>
          <w:shd w:val="clear" w:color="auto" w:fill="FFFFFF"/>
        </w:rPr>
        <w:t>any</w:t>
      </w:r>
      <w:proofErr w:type="gramEnd"/>
      <w:r w:rsidRPr="00B402FC">
        <w:rPr>
          <w:rFonts w:ascii="Arial" w:hAnsi="Arial" w:cs="Arial"/>
          <w:color w:val="0000FF"/>
          <w:shd w:val="clear" w:color="auto" w:fill="FFFFFF"/>
        </w:rPr>
        <w:t xml:space="preserve"> Variation Approval (Preliminary Approval)</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State Planning Policy (Schedule xyz)</w:t>
      </w:r>
    </w:p>
    <w:p w:rsidR="00B402FC" w:rsidRPr="00B402FC" w:rsidRDefault="00B402FC" w:rsidP="00BD2629">
      <w:pPr>
        <w:spacing w:after="0" w:line="240" w:lineRule="auto"/>
        <w:jc w:val="both"/>
        <w:rPr>
          <w:rFonts w:ascii="Arial" w:hAnsi="Arial" w:cs="Arial"/>
          <w:color w:val="0000FF"/>
          <w:shd w:val="clear" w:color="auto" w:fill="FFFFFF"/>
        </w:rPr>
      </w:pP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Low density residential zone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lastRenderedPageBreak/>
        <w:t>Medium density residential zone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High density residential zone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Rural residential zone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Character residential zone code</w:t>
      </w:r>
    </w:p>
    <w:p w:rsidR="00B402FC" w:rsidRPr="00B402FC" w:rsidRDefault="00B402FC" w:rsidP="00B402FC">
      <w:pPr>
        <w:spacing w:after="0" w:line="240" w:lineRule="auto"/>
        <w:jc w:val="both"/>
        <w:rPr>
          <w:rFonts w:ascii="Arial" w:hAnsi="Arial" w:cs="Arial"/>
          <w:color w:val="0000FF"/>
          <w:shd w:val="clear" w:color="auto" w:fill="FFFFFF"/>
        </w:rPr>
      </w:pP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Neighbourhood centre zone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Local centre zone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District centre zone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Major centre zone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Principal centre (CBD) zone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Specialised centre zone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Mixed use zone code</w:t>
      </w:r>
    </w:p>
    <w:p w:rsidR="00B402FC" w:rsidRPr="00B402FC" w:rsidRDefault="00B402FC" w:rsidP="00B402FC">
      <w:pPr>
        <w:spacing w:after="0" w:line="240" w:lineRule="auto"/>
        <w:jc w:val="both"/>
        <w:rPr>
          <w:rFonts w:ascii="Arial" w:hAnsi="Arial" w:cs="Arial"/>
          <w:color w:val="0000FF"/>
          <w:shd w:val="clear" w:color="auto" w:fill="FFFFFF"/>
        </w:rPr>
      </w:pP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Sport and recreations zone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Open Space zone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Community facilities zone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Environmental management and conservation zone code</w:t>
      </w:r>
    </w:p>
    <w:p w:rsidR="00B402FC" w:rsidRPr="00B402FC" w:rsidRDefault="00B402FC" w:rsidP="00B402FC">
      <w:pPr>
        <w:spacing w:after="0" w:line="240" w:lineRule="auto"/>
        <w:jc w:val="both"/>
        <w:rPr>
          <w:rFonts w:ascii="Arial" w:hAnsi="Arial" w:cs="Arial"/>
          <w:color w:val="0000FF"/>
          <w:shd w:val="clear" w:color="auto" w:fill="FFFFFF"/>
        </w:rPr>
      </w:pP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Low impact industry zone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Medium impact industry zone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High impact industry zone code</w:t>
      </w:r>
    </w:p>
    <w:p w:rsidR="00B402FC" w:rsidRPr="00B402FC" w:rsidRDefault="00B402FC" w:rsidP="00B402FC">
      <w:pPr>
        <w:spacing w:after="0" w:line="240" w:lineRule="auto"/>
        <w:jc w:val="both"/>
        <w:rPr>
          <w:rFonts w:ascii="Arial" w:hAnsi="Arial" w:cs="Arial"/>
          <w:color w:val="0000FF"/>
          <w:shd w:val="clear" w:color="auto" w:fill="FFFFFF"/>
        </w:rPr>
      </w:pP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Rural zone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Emerging community zone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Special purpose zone code</w:t>
      </w:r>
    </w:p>
    <w:p w:rsidR="00B402FC" w:rsidRPr="00B402FC" w:rsidRDefault="00B402FC" w:rsidP="00B402FC">
      <w:pPr>
        <w:spacing w:after="0" w:line="240" w:lineRule="auto"/>
        <w:jc w:val="both"/>
        <w:rPr>
          <w:rFonts w:ascii="Arial" w:hAnsi="Arial" w:cs="Arial"/>
          <w:color w:val="0000FF"/>
          <w:shd w:val="clear" w:color="auto" w:fill="FFFFFF"/>
        </w:rPr>
      </w:pP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Airport environs overlay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Bushfire hazard overlay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Coastal protection overlay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Cultural heritage overlay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Extractive resources overlay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Flood hazard overlay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Landslide hazard overlay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Natural assets overlay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Water resource catchment overlay code</w:t>
      </w:r>
    </w:p>
    <w:p w:rsidR="00B402FC" w:rsidRPr="00B402FC" w:rsidRDefault="00B402FC" w:rsidP="00B402FC">
      <w:pPr>
        <w:spacing w:after="0" w:line="240" w:lineRule="auto"/>
        <w:jc w:val="both"/>
        <w:rPr>
          <w:rFonts w:ascii="Arial" w:hAnsi="Arial" w:cs="Arial"/>
          <w:color w:val="0000FF"/>
          <w:shd w:val="clear" w:color="auto" w:fill="FFFFFF"/>
        </w:rPr>
      </w:pP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Telecommunications facilities and utilities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Advertising devices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Healthy waters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Landscape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Reconfiguring a lot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Transport impact, access and parking code</w:t>
      </w:r>
    </w:p>
    <w:p w:rsidR="00B402FC" w:rsidRPr="00B402FC" w:rsidRDefault="00B402FC" w:rsidP="00B402FC">
      <w:pPr>
        <w:spacing w:after="0" w:line="240" w:lineRule="auto"/>
        <w:jc w:val="both"/>
        <w:rPr>
          <w:rFonts w:ascii="Arial" w:hAnsi="Arial" w:cs="Arial"/>
          <w:color w:val="0000FF"/>
          <w:shd w:val="clear" w:color="auto" w:fill="FFFFFF"/>
        </w:rPr>
      </w:pPr>
      <w:r w:rsidRPr="00B402FC">
        <w:rPr>
          <w:rFonts w:ascii="Arial" w:hAnsi="Arial" w:cs="Arial"/>
          <w:color w:val="0000FF"/>
          <w:shd w:val="clear" w:color="auto" w:fill="FFFFFF"/>
        </w:rPr>
        <w:t>Works code</w:t>
      </w:r>
    </w:p>
    <w:p w:rsidR="00B402FC" w:rsidRPr="00B402FC" w:rsidRDefault="00B402FC" w:rsidP="00B402FC">
      <w:pPr>
        <w:spacing w:after="0" w:line="240" w:lineRule="auto"/>
        <w:jc w:val="both"/>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B402FC" w:rsidRPr="00B402FC" w:rsidTr="007963F8">
        <w:tc>
          <w:tcPr>
            <w:tcW w:w="9854" w:type="dxa"/>
            <w:shd w:val="clear" w:color="auto" w:fill="D9D9D9" w:themeFill="background1" w:themeFillShade="D9"/>
          </w:tcPr>
          <w:p w:rsidR="00B402FC" w:rsidRPr="00B402FC" w:rsidRDefault="00B402FC" w:rsidP="007963F8">
            <w:pPr>
              <w:rPr>
                <w:rFonts w:ascii="Arial" w:hAnsi="Arial"/>
                <w:b/>
                <w:sz w:val="22"/>
                <w:szCs w:val="22"/>
              </w:rPr>
            </w:pPr>
            <w:r w:rsidRPr="00B402FC">
              <w:rPr>
                <w:rFonts w:ascii="Arial" w:hAnsi="Arial"/>
                <w:b/>
                <w:sz w:val="22"/>
                <w:szCs w:val="22"/>
              </w:rPr>
              <w:t>Reason for approval despite non-compliance with Assessment Benchmarks</w:t>
            </w:r>
          </w:p>
        </w:tc>
      </w:tr>
    </w:tbl>
    <w:p w:rsidR="00B402FC" w:rsidRPr="00B402FC" w:rsidRDefault="00B402FC" w:rsidP="00B402FC">
      <w:pPr>
        <w:spacing w:after="0" w:line="240" w:lineRule="auto"/>
        <w:jc w:val="both"/>
        <w:rPr>
          <w:rFonts w:ascii="Arial" w:hAnsi="Arial" w:cs="Arial"/>
        </w:rPr>
      </w:pPr>
    </w:p>
    <w:p w:rsidR="00B402FC" w:rsidRPr="00B402FC" w:rsidRDefault="00B402FC" w:rsidP="00B402FC">
      <w:pPr>
        <w:spacing w:after="0" w:line="240" w:lineRule="auto"/>
        <w:jc w:val="both"/>
        <w:rPr>
          <w:rFonts w:ascii="Arial" w:hAnsi="Arial" w:cs="Arial"/>
        </w:rPr>
      </w:pPr>
      <w:r w:rsidRPr="00B402FC">
        <w:rPr>
          <w:rFonts w:ascii="Arial" w:hAnsi="Arial" w:cs="Arial"/>
        </w:rPr>
        <w:t>The application was approved despite non-compliance with the Assessment Benchmarks listed below for the following reasons:</w:t>
      </w:r>
    </w:p>
    <w:p w:rsidR="00B402FC" w:rsidRDefault="00B402FC" w:rsidP="00B402FC">
      <w:pPr>
        <w:spacing w:after="0" w:line="240" w:lineRule="auto"/>
        <w:jc w:val="both"/>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B402FC" w:rsidRPr="00B402FC" w:rsidTr="007963F8">
        <w:tc>
          <w:tcPr>
            <w:tcW w:w="9854" w:type="dxa"/>
            <w:shd w:val="clear" w:color="auto" w:fill="D9D9D9" w:themeFill="background1" w:themeFillShade="D9"/>
          </w:tcPr>
          <w:p w:rsidR="00B402FC" w:rsidRPr="00B402FC" w:rsidRDefault="00B402FC" w:rsidP="007963F8">
            <w:pPr>
              <w:rPr>
                <w:rFonts w:ascii="Arial" w:hAnsi="Arial"/>
                <w:b/>
                <w:sz w:val="22"/>
                <w:szCs w:val="22"/>
              </w:rPr>
            </w:pPr>
            <w:r w:rsidRPr="00B402FC">
              <w:rPr>
                <w:rFonts w:ascii="Arial" w:hAnsi="Arial"/>
                <w:b/>
                <w:sz w:val="22"/>
                <w:szCs w:val="22"/>
              </w:rPr>
              <w:lastRenderedPageBreak/>
              <w:t>Assessment benchmark name (code name)</w:t>
            </w:r>
          </w:p>
        </w:tc>
      </w:tr>
      <w:tr w:rsidR="00B402FC" w:rsidRPr="00B402FC" w:rsidTr="007963F8">
        <w:tc>
          <w:tcPr>
            <w:tcW w:w="9854" w:type="dxa"/>
          </w:tcPr>
          <w:p w:rsidR="00B402FC" w:rsidRPr="00B402FC" w:rsidRDefault="00B402FC" w:rsidP="007963F8">
            <w:pPr>
              <w:rPr>
                <w:rFonts w:ascii="Arial" w:hAnsi="Arial" w:cs="Arial"/>
                <w:color w:val="0000FF"/>
                <w:shd w:val="clear" w:color="auto" w:fill="FFFFFF"/>
              </w:rPr>
            </w:pPr>
            <w:proofErr w:type="gramStart"/>
            <w:r w:rsidRPr="00B402FC">
              <w:rPr>
                <w:rFonts w:ascii="Arial" w:hAnsi="Arial" w:cs="Arial"/>
                <w:color w:val="0000FF"/>
                <w:sz w:val="22"/>
                <w:szCs w:val="22"/>
                <w:shd w:val="clear" w:color="auto" w:fill="FFFFFF"/>
              </w:rPr>
              <w:t>insert</w:t>
            </w:r>
            <w:proofErr w:type="gramEnd"/>
            <w:r w:rsidRPr="00B402FC">
              <w:rPr>
                <w:rFonts w:ascii="Arial" w:hAnsi="Arial" w:cs="Arial"/>
                <w:color w:val="0000FF"/>
                <w:sz w:val="22"/>
                <w:szCs w:val="22"/>
                <w:shd w:val="clear" w:color="auto" w:fill="FFFFFF"/>
              </w:rPr>
              <w:t xml:space="preserve"> section of the code (benchmark) where application is considered to not comply with.</w:t>
            </w:r>
          </w:p>
          <w:p w:rsidR="00B402FC" w:rsidRPr="00B402FC" w:rsidRDefault="00B402FC" w:rsidP="007963F8">
            <w:pPr>
              <w:rPr>
                <w:rFonts w:ascii="Arial" w:eastAsiaTheme="minorHAnsi" w:hAnsi="Arial" w:cs="Arial"/>
                <w:color w:val="0000FF"/>
                <w:szCs w:val="22"/>
                <w:shd w:val="clear" w:color="auto" w:fill="FFFFFF"/>
              </w:rPr>
            </w:pPr>
          </w:p>
        </w:tc>
      </w:tr>
      <w:tr w:rsidR="00B402FC" w:rsidRPr="00B402FC" w:rsidTr="007963F8">
        <w:tc>
          <w:tcPr>
            <w:tcW w:w="9854" w:type="dxa"/>
            <w:shd w:val="clear" w:color="auto" w:fill="D9D9D9" w:themeFill="background1" w:themeFillShade="D9"/>
          </w:tcPr>
          <w:p w:rsidR="00B402FC" w:rsidRPr="00B402FC" w:rsidRDefault="00B402FC" w:rsidP="007963F8">
            <w:pPr>
              <w:rPr>
                <w:rFonts w:ascii="Arial" w:hAnsi="Arial"/>
                <w:b/>
                <w:sz w:val="22"/>
                <w:szCs w:val="22"/>
              </w:rPr>
            </w:pPr>
            <w:r w:rsidRPr="00B402FC">
              <w:rPr>
                <w:rFonts w:ascii="Arial" w:hAnsi="Arial"/>
                <w:b/>
                <w:sz w:val="22"/>
                <w:szCs w:val="22"/>
              </w:rPr>
              <w:t>Reason</w:t>
            </w:r>
          </w:p>
        </w:tc>
      </w:tr>
      <w:tr w:rsidR="00B402FC" w:rsidRPr="00B402FC" w:rsidTr="007963F8">
        <w:tc>
          <w:tcPr>
            <w:tcW w:w="9854" w:type="dxa"/>
          </w:tcPr>
          <w:p w:rsidR="00B402FC" w:rsidRPr="00B402FC" w:rsidRDefault="00B402FC" w:rsidP="007963F8">
            <w:pPr>
              <w:rPr>
                <w:rFonts w:ascii="Arial" w:hAnsi="Arial" w:cs="Arial"/>
                <w:color w:val="0000FF"/>
                <w:sz w:val="22"/>
                <w:szCs w:val="22"/>
                <w:shd w:val="clear" w:color="auto" w:fill="FFFFFF"/>
              </w:rPr>
            </w:pPr>
            <w:proofErr w:type="gramStart"/>
            <w:r w:rsidRPr="00B402FC">
              <w:rPr>
                <w:rFonts w:ascii="Arial" w:hAnsi="Arial" w:cs="Arial"/>
                <w:color w:val="0000FF"/>
                <w:sz w:val="22"/>
                <w:szCs w:val="22"/>
                <w:shd w:val="clear" w:color="auto" w:fill="FFFFFF"/>
              </w:rPr>
              <w:t>insert</w:t>
            </w:r>
            <w:proofErr w:type="gramEnd"/>
            <w:r w:rsidRPr="00B402FC">
              <w:rPr>
                <w:rFonts w:ascii="Arial" w:hAnsi="Arial" w:cs="Arial"/>
                <w:color w:val="0000FF"/>
                <w:sz w:val="22"/>
                <w:szCs w:val="22"/>
                <w:shd w:val="clear" w:color="auto" w:fill="FFFFFF"/>
              </w:rPr>
              <w:t xml:space="preserve"> reason why the application was approved despite the development not complying the benchmark.</w:t>
            </w:r>
          </w:p>
        </w:tc>
      </w:tr>
    </w:tbl>
    <w:p w:rsidR="00B402FC" w:rsidRDefault="00B402FC" w:rsidP="00B402FC">
      <w:pPr>
        <w:spacing w:after="0" w:line="240" w:lineRule="auto"/>
        <w:jc w:val="both"/>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B402FC" w:rsidRPr="00B402FC" w:rsidTr="007963F8">
        <w:tc>
          <w:tcPr>
            <w:tcW w:w="9854" w:type="dxa"/>
            <w:shd w:val="clear" w:color="auto" w:fill="D9D9D9" w:themeFill="background1" w:themeFillShade="D9"/>
          </w:tcPr>
          <w:p w:rsidR="00B402FC" w:rsidRPr="00B402FC" w:rsidRDefault="00B402FC" w:rsidP="007963F8">
            <w:pPr>
              <w:rPr>
                <w:rFonts w:ascii="Arial" w:hAnsi="Arial"/>
                <w:b/>
                <w:sz w:val="22"/>
                <w:szCs w:val="22"/>
              </w:rPr>
            </w:pPr>
            <w:r w:rsidRPr="00B402FC">
              <w:rPr>
                <w:rFonts w:ascii="Arial" w:hAnsi="Arial"/>
                <w:b/>
                <w:sz w:val="22"/>
                <w:szCs w:val="22"/>
              </w:rPr>
              <w:t>Assessment benchmark name (code name)</w:t>
            </w:r>
          </w:p>
        </w:tc>
      </w:tr>
      <w:tr w:rsidR="00B402FC" w:rsidRPr="00B402FC" w:rsidTr="007963F8">
        <w:tc>
          <w:tcPr>
            <w:tcW w:w="9854" w:type="dxa"/>
          </w:tcPr>
          <w:p w:rsidR="00B402FC" w:rsidRPr="00B402FC" w:rsidRDefault="00B402FC" w:rsidP="007963F8">
            <w:pPr>
              <w:rPr>
                <w:rFonts w:ascii="Arial" w:hAnsi="Arial" w:cs="Arial"/>
                <w:color w:val="0000FF"/>
                <w:shd w:val="clear" w:color="auto" w:fill="FFFFFF"/>
              </w:rPr>
            </w:pPr>
            <w:proofErr w:type="gramStart"/>
            <w:r w:rsidRPr="00B402FC">
              <w:rPr>
                <w:rFonts w:ascii="Arial" w:hAnsi="Arial" w:cs="Arial"/>
                <w:color w:val="0000FF"/>
                <w:sz w:val="22"/>
                <w:szCs w:val="22"/>
                <w:shd w:val="clear" w:color="auto" w:fill="FFFFFF"/>
              </w:rPr>
              <w:t>insert</w:t>
            </w:r>
            <w:proofErr w:type="gramEnd"/>
            <w:r w:rsidRPr="00B402FC">
              <w:rPr>
                <w:rFonts w:ascii="Arial" w:hAnsi="Arial" w:cs="Arial"/>
                <w:color w:val="0000FF"/>
                <w:sz w:val="22"/>
                <w:szCs w:val="22"/>
                <w:shd w:val="clear" w:color="auto" w:fill="FFFFFF"/>
              </w:rPr>
              <w:t xml:space="preserve"> section of the code (benchmark) where application is considered to not comply with.</w:t>
            </w:r>
          </w:p>
          <w:p w:rsidR="00B402FC" w:rsidRPr="00B402FC" w:rsidRDefault="00B402FC" w:rsidP="007963F8">
            <w:pPr>
              <w:rPr>
                <w:rFonts w:ascii="Arial" w:eastAsiaTheme="minorHAnsi" w:hAnsi="Arial" w:cs="Arial"/>
                <w:color w:val="0000FF"/>
                <w:szCs w:val="22"/>
                <w:shd w:val="clear" w:color="auto" w:fill="FFFFFF"/>
              </w:rPr>
            </w:pPr>
          </w:p>
        </w:tc>
      </w:tr>
      <w:tr w:rsidR="00B402FC" w:rsidRPr="00B402FC" w:rsidTr="007963F8">
        <w:tc>
          <w:tcPr>
            <w:tcW w:w="9854" w:type="dxa"/>
            <w:shd w:val="clear" w:color="auto" w:fill="D9D9D9" w:themeFill="background1" w:themeFillShade="D9"/>
          </w:tcPr>
          <w:p w:rsidR="00B402FC" w:rsidRPr="00B402FC" w:rsidRDefault="00B402FC" w:rsidP="007963F8">
            <w:pPr>
              <w:rPr>
                <w:rFonts w:ascii="Arial" w:hAnsi="Arial"/>
                <w:b/>
                <w:sz w:val="22"/>
                <w:szCs w:val="22"/>
              </w:rPr>
            </w:pPr>
            <w:r w:rsidRPr="00B402FC">
              <w:rPr>
                <w:rFonts w:ascii="Arial" w:hAnsi="Arial"/>
                <w:b/>
                <w:sz w:val="22"/>
                <w:szCs w:val="22"/>
              </w:rPr>
              <w:t>Reason</w:t>
            </w:r>
          </w:p>
        </w:tc>
      </w:tr>
      <w:tr w:rsidR="00B402FC" w:rsidRPr="00B402FC" w:rsidTr="007963F8">
        <w:tc>
          <w:tcPr>
            <w:tcW w:w="9854" w:type="dxa"/>
          </w:tcPr>
          <w:p w:rsidR="00B402FC" w:rsidRPr="00B402FC" w:rsidRDefault="00B402FC" w:rsidP="007963F8">
            <w:pPr>
              <w:rPr>
                <w:rFonts w:ascii="Arial" w:hAnsi="Arial" w:cs="Arial"/>
                <w:color w:val="0000FF"/>
                <w:sz w:val="22"/>
                <w:szCs w:val="22"/>
                <w:shd w:val="clear" w:color="auto" w:fill="FFFFFF"/>
              </w:rPr>
            </w:pPr>
            <w:proofErr w:type="gramStart"/>
            <w:r w:rsidRPr="00B402FC">
              <w:rPr>
                <w:rFonts w:ascii="Arial" w:hAnsi="Arial" w:cs="Arial"/>
                <w:color w:val="0000FF"/>
                <w:sz w:val="22"/>
                <w:szCs w:val="22"/>
                <w:shd w:val="clear" w:color="auto" w:fill="FFFFFF"/>
              </w:rPr>
              <w:t>insert</w:t>
            </w:r>
            <w:proofErr w:type="gramEnd"/>
            <w:r w:rsidRPr="00B402FC">
              <w:rPr>
                <w:rFonts w:ascii="Arial" w:hAnsi="Arial" w:cs="Arial"/>
                <w:color w:val="0000FF"/>
                <w:sz w:val="22"/>
                <w:szCs w:val="22"/>
                <w:shd w:val="clear" w:color="auto" w:fill="FFFFFF"/>
              </w:rPr>
              <w:t xml:space="preserve"> reason why the application was approved despite the development not complying the benchmark.</w:t>
            </w:r>
          </w:p>
        </w:tc>
      </w:tr>
    </w:tbl>
    <w:p w:rsidR="00B402FC" w:rsidRDefault="00B402FC" w:rsidP="00B402FC">
      <w:pPr>
        <w:spacing w:after="0" w:line="240" w:lineRule="auto"/>
        <w:jc w:val="both"/>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B402FC" w:rsidRPr="00B402FC" w:rsidTr="007963F8">
        <w:tc>
          <w:tcPr>
            <w:tcW w:w="9854" w:type="dxa"/>
            <w:shd w:val="clear" w:color="auto" w:fill="D9D9D9" w:themeFill="background1" w:themeFillShade="D9"/>
          </w:tcPr>
          <w:p w:rsidR="00B402FC" w:rsidRPr="00B402FC" w:rsidRDefault="00B402FC" w:rsidP="007963F8">
            <w:pPr>
              <w:rPr>
                <w:rFonts w:ascii="Arial" w:hAnsi="Arial"/>
                <w:b/>
                <w:sz w:val="22"/>
                <w:szCs w:val="22"/>
              </w:rPr>
            </w:pPr>
            <w:r w:rsidRPr="00B402FC">
              <w:rPr>
                <w:rFonts w:ascii="Arial" w:hAnsi="Arial"/>
                <w:b/>
                <w:sz w:val="22"/>
                <w:szCs w:val="22"/>
              </w:rPr>
              <w:t>Assessment benchmark name (code name)</w:t>
            </w:r>
          </w:p>
        </w:tc>
      </w:tr>
      <w:tr w:rsidR="00B402FC" w:rsidRPr="00B402FC" w:rsidTr="007963F8">
        <w:tc>
          <w:tcPr>
            <w:tcW w:w="9854" w:type="dxa"/>
          </w:tcPr>
          <w:p w:rsidR="00B402FC" w:rsidRPr="00B402FC" w:rsidRDefault="00B402FC" w:rsidP="007963F8">
            <w:pPr>
              <w:rPr>
                <w:rFonts w:ascii="Arial" w:hAnsi="Arial" w:cs="Arial"/>
                <w:color w:val="0000FF"/>
                <w:shd w:val="clear" w:color="auto" w:fill="FFFFFF"/>
              </w:rPr>
            </w:pPr>
            <w:proofErr w:type="gramStart"/>
            <w:r w:rsidRPr="00B402FC">
              <w:rPr>
                <w:rFonts w:ascii="Arial" w:hAnsi="Arial" w:cs="Arial"/>
                <w:color w:val="0000FF"/>
                <w:sz w:val="22"/>
                <w:szCs w:val="22"/>
                <w:shd w:val="clear" w:color="auto" w:fill="FFFFFF"/>
              </w:rPr>
              <w:t>insert</w:t>
            </w:r>
            <w:proofErr w:type="gramEnd"/>
            <w:r w:rsidRPr="00B402FC">
              <w:rPr>
                <w:rFonts w:ascii="Arial" w:hAnsi="Arial" w:cs="Arial"/>
                <w:color w:val="0000FF"/>
                <w:sz w:val="22"/>
                <w:szCs w:val="22"/>
                <w:shd w:val="clear" w:color="auto" w:fill="FFFFFF"/>
              </w:rPr>
              <w:t xml:space="preserve"> section of the code (benchmark) where application is considered to not comply with.</w:t>
            </w:r>
          </w:p>
          <w:p w:rsidR="00B402FC" w:rsidRPr="00B402FC" w:rsidRDefault="00B402FC" w:rsidP="007963F8">
            <w:pPr>
              <w:rPr>
                <w:rFonts w:ascii="Arial" w:eastAsiaTheme="minorHAnsi" w:hAnsi="Arial" w:cs="Arial"/>
                <w:color w:val="0000FF"/>
                <w:szCs w:val="22"/>
                <w:shd w:val="clear" w:color="auto" w:fill="FFFFFF"/>
              </w:rPr>
            </w:pPr>
          </w:p>
        </w:tc>
      </w:tr>
      <w:tr w:rsidR="00B402FC" w:rsidRPr="00B402FC" w:rsidTr="007963F8">
        <w:tc>
          <w:tcPr>
            <w:tcW w:w="9854" w:type="dxa"/>
            <w:shd w:val="clear" w:color="auto" w:fill="D9D9D9" w:themeFill="background1" w:themeFillShade="D9"/>
          </w:tcPr>
          <w:p w:rsidR="00B402FC" w:rsidRPr="00B402FC" w:rsidRDefault="00B402FC" w:rsidP="007963F8">
            <w:pPr>
              <w:rPr>
                <w:rFonts w:ascii="Arial" w:hAnsi="Arial"/>
                <w:b/>
                <w:sz w:val="22"/>
                <w:szCs w:val="22"/>
              </w:rPr>
            </w:pPr>
            <w:r w:rsidRPr="00B402FC">
              <w:rPr>
                <w:rFonts w:ascii="Arial" w:hAnsi="Arial"/>
                <w:b/>
                <w:sz w:val="22"/>
                <w:szCs w:val="22"/>
              </w:rPr>
              <w:t>Reason</w:t>
            </w:r>
          </w:p>
        </w:tc>
      </w:tr>
      <w:tr w:rsidR="00B402FC" w:rsidRPr="00B402FC" w:rsidTr="007963F8">
        <w:tc>
          <w:tcPr>
            <w:tcW w:w="9854" w:type="dxa"/>
          </w:tcPr>
          <w:p w:rsidR="00B402FC" w:rsidRPr="00B402FC" w:rsidRDefault="00B402FC" w:rsidP="007963F8">
            <w:pPr>
              <w:rPr>
                <w:rFonts w:ascii="Arial" w:hAnsi="Arial" w:cs="Arial"/>
                <w:color w:val="0000FF"/>
                <w:sz w:val="22"/>
                <w:szCs w:val="22"/>
                <w:shd w:val="clear" w:color="auto" w:fill="FFFFFF"/>
              </w:rPr>
            </w:pPr>
            <w:proofErr w:type="gramStart"/>
            <w:r w:rsidRPr="00B402FC">
              <w:rPr>
                <w:rFonts w:ascii="Arial" w:hAnsi="Arial" w:cs="Arial"/>
                <w:color w:val="0000FF"/>
                <w:sz w:val="22"/>
                <w:szCs w:val="22"/>
                <w:shd w:val="clear" w:color="auto" w:fill="FFFFFF"/>
              </w:rPr>
              <w:t>insert</w:t>
            </w:r>
            <w:proofErr w:type="gramEnd"/>
            <w:r w:rsidRPr="00B402FC">
              <w:rPr>
                <w:rFonts w:ascii="Arial" w:hAnsi="Arial" w:cs="Arial"/>
                <w:color w:val="0000FF"/>
                <w:sz w:val="22"/>
                <w:szCs w:val="22"/>
                <w:shd w:val="clear" w:color="auto" w:fill="FFFFFF"/>
              </w:rPr>
              <w:t xml:space="preserve"> reason why the application was approved despite the development not complying the benchmark.</w:t>
            </w:r>
          </w:p>
        </w:tc>
      </w:tr>
    </w:tbl>
    <w:p w:rsidR="00B402FC" w:rsidRDefault="00B402FC" w:rsidP="00B402FC">
      <w:pPr>
        <w:spacing w:after="0" w:line="240" w:lineRule="auto"/>
        <w:jc w:val="both"/>
        <w:rPr>
          <w:rFonts w:ascii="Arial" w:hAnsi="Arial" w:cs="Arial"/>
        </w:rPr>
      </w:pPr>
    </w:p>
    <w:p w:rsidR="00B402FC" w:rsidRDefault="00B402FC" w:rsidP="00B402FC">
      <w:pPr>
        <w:spacing w:after="0" w:line="240" w:lineRule="auto"/>
        <w:jc w:val="both"/>
        <w:rPr>
          <w:rFonts w:ascii="Arial" w:hAnsi="Arial" w:cs="Arial"/>
        </w:rPr>
      </w:pPr>
    </w:p>
    <w:p w:rsidR="004C015A" w:rsidRDefault="004C015A" w:rsidP="00B402FC">
      <w:pPr>
        <w:spacing w:after="0" w:line="240" w:lineRule="auto"/>
        <w:jc w:val="both"/>
        <w:rPr>
          <w:rFonts w:ascii="Arial" w:hAnsi="Arial" w:cs="Arial"/>
        </w:rPr>
      </w:pPr>
    </w:p>
    <w:p w:rsidR="004C015A" w:rsidRPr="00BD2629" w:rsidRDefault="004C015A" w:rsidP="00B402FC">
      <w:pPr>
        <w:spacing w:after="0" w:line="240" w:lineRule="auto"/>
        <w:jc w:val="both"/>
        <w:rPr>
          <w:rFonts w:ascii="Arial" w:hAnsi="Arial" w:cs="Arial"/>
        </w:rPr>
      </w:pPr>
    </w:p>
    <w:tbl>
      <w:tblPr>
        <w:tblW w:w="8505" w:type="dxa"/>
        <w:tblLook w:val="01E0" w:firstRow="1" w:lastRow="1" w:firstColumn="1" w:lastColumn="1" w:noHBand="0" w:noVBand="0"/>
      </w:tblPr>
      <w:tblGrid>
        <w:gridCol w:w="4252"/>
        <w:gridCol w:w="4253"/>
      </w:tblGrid>
      <w:tr w:rsidR="00010D0D" w:rsidRPr="00F131D9" w:rsidTr="00010D0D">
        <w:trPr>
          <w:gridAfter w:val="1"/>
          <w:wAfter w:w="4253" w:type="dxa"/>
        </w:trPr>
        <w:tc>
          <w:tcPr>
            <w:tcW w:w="4252" w:type="dxa"/>
            <w:shd w:val="clear" w:color="auto" w:fill="auto"/>
            <w:hideMark/>
          </w:tcPr>
          <w:p w:rsidR="004C015A" w:rsidRPr="00CF4B81" w:rsidRDefault="004C015A" w:rsidP="004C015A">
            <w:pPr>
              <w:rPr>
                <w:b/>
              </w:rPr>
            </w:pPr>
            <w:r w:rsidRPr="00CF4B81">
              <w:rPr>
                <w:b/>
              </w:rPr>
              <w:t>Plan Right Consultant</w:t>
            </w:r>
          </w:p>
          <w:p w:rsidR="004C015A" w:rsidRPr="00B727BF" w:rsidRDefault="004C015A" w:rsidP="004C015A"/>
          <w:p w:rsidR="004C015A" w:rsidRPr="00CF4B81" w:rsidRDefault="004C015A" w:rsidP="004C015A">
            <w:pPr>
              <w:rPr>
                <w:b/>
              </w:rPr>
            </w:pPr>
            <w:r w:rsidRPr="00CF4B81">
              <w:rPr>
                <w:b/>
              </w:rPr>
              <w:t>Plan Right Accredited Consultancy</w:t>
            </w:r>
          </w:p>
          <w:p w:rsidR="004C015A" w:rsidRDefault="004C015A" w:rsidP="004C015A">
            <w:r w:rsidRPr="00CF4B81">
              <w:rPr>
                <w:b/>
              </w:rPr>
              <w:t>Accreditation Number</w:t>
            </w:r>
          </w:p>
          <w:p w:rsidR="004C015A" w:rsidRDefault="004C015A" w:rsidP="004C015A"/>
          <w:p w:rsidR="0030097E" w:rsidRPr="00873BA1" w:rsidRDefault="004C015A" w:rsidP="00873BA1">
            <w:r>
              <w:t>PR______________</w:t>
            </w:r>
          </w:p>
        </w:tc>
      </w:tr>
      <w:tr w:rsidR="00010D0D" w:rsidRPr="00F131D9" w:rsidTr="004C015A">
        <w:tc>
          <w:tcPr>
            <w:tcW w:w="4252" w:type="dxa"/>
            <w:shd w:val="clear" w:color="auto" w:fill="auto"/>
          </w:tcPr>
          <w:p w:rsidR="00010D0D" w:rsidRPr="00F131D9" w:rsidRDefault="00010D0D" w:rsidP="0030097E">
            <w:pPr>
              <w:spacing w:after="0" w:line="240" w:lineRule="auto"/>
              <w:rPr>
                <w:rFonts w:cs="Arial"/>
              </w:rPr>
            </w:pPr>
          </w:p>
        </w:tc>
        <w:tc>
          <w:tcPr>
            <w:tcW w:w="4253" w:type="dxa"/>
            <w:shd w:val="clear" w:color="auto" w:fill="auto"/>
          </w:tcPr>
          <w:p w:rsidR="00010D0D" w:rsidRPr="00F131D9" w:rsidRDefault="00010D0D" w:rsidP="0030097E">
            <w:pPr>
              <w:spacing w:after="0" w:line="240" w:lineRule="auto"/>
              <w:rPr>
                <w:rFonts w:cs="Arial"/>
              </w:rPr>
            </w:pPr>
          </w:p>
        </w:tc>
      </w:tr>
    </w:tbl>
    <w:p w:rsidR="00550181" w:rsidRDefault="00550181" w:rsidP="00873BA1"/>
    <w:sectPr w:rsidR="00550181" w:rsidSect="00D709B1">
      <w:headerReference w:type="default" r:id="rId8"/>
      <w:footerReference w:type="default" r:id="rId9"/>
      <w:headerReference w:type="first" r:id="rId10"/>
      <w:footerReference w:type="first" r:id="rId11"/>
      <w:pgSz w:w="11906" w:h="16838" w:code="9"/>
      <w:pgMar w:top="2835" w:right="567" w:bottom="1418" w:left="1701" w:header="851"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40A" w:rsidRDefault="0036240A" w:rsidP="003B684D">
      <w:pPr>
        <w:spacing w:after="0" w:line="240" w:lineRule="auto"/>
      </w:pPr>
      <w:r>
        <w:separator/>
      </w:r>
    </w:p>
  </w:endnote>
  <w:endnote w:type="continuationSeparator" w:id="0">
    <w:p w:rsidR="0036240A" w:rsidRDefault="0036240A" w:rsidP="003B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3F8" w:rsidRPr="00D709B1" w:rsidRDefault="007963F8" w:rsidP="00D709B1">
    <w:pPr>
      <w:tabs>
        <w:tab w:val="center" w:pos="4153"/>
        <w:tab w:val="right" w:pos="8306"/>
        <w:tab w:val="right" w:pos="10348"/>
      </w:tabs>
      <w:spacing w:after="0" w:line="240" w:lineRule="auto"/>
      <w:ind w:left="-1498" w:right="-1519"/>
      <w:jc w:val="right"/>
      <w:rPr>
        <w:rFonts w:ascii="Arial" w:eastAsia="Times New Roman" w:hAnsi="Arial" w:cs="Times New Roman"/>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3"/>
      <w:gridCol w:w="3105"/>
    </w:tblGrid>
    <w:tr w:rsidR="007963F8" w:rsidRPr="00D709B1" w:rsidTr="007963F8">
      <w:tc>
        <w:tcPr>
          <w:tcW w:w="6539" w:type="dxa"/>
          <w:noWrap/>
          <w:tcMar>
            <w:left w:w="0" w:type="dxa"/>
            <w:right w:w="0" w:type="dxa"/>
          </w:tcMar>
        </w:tcPr>
        <w:p w:rsidR="007963F8" w:rsidRPr="00D709B1" w:rsidRDefault="007963F8" w:rsidP="00D709B1">
          <w:pPr>
            <w:tabs>
              <w:tab w:val="left" w:pos="1418"/>
            </w:tabs>
            <w:spacing w:line="276" w:lineRule="auto"/>
            <w:rPr>
              <w:rFonts w:ascii="Arial" w:hAnsi="Arial"/>
              <w:sz w:val="12"/>
              <w:szCs w:val="16"/>
            </w:rPr>
          </w:pPr>
          <w:r w:rsidRPr="00D709B1">
            <w:rPr>
              <w:rFonts w:ascii="Arial" w:hAnsi="Arial"/>
              <w:snapToGrid w:val="0"/>
              <w:sz w:val="12"/>
              <w:szCs w:val="16"/>
            </w:rPr>
            <w:t xml:space="preserve">PAGE &gt;&gt; </w:t>
          </w:r>
          <w:r w:rsidRPr="00D709B1">
            <w:rPr>
              <w:rFonts w:ascii="Arial" w:hAnsi="Arial"/>
              <w:snapToGrid w:val="0"/>
              <w:sz w:val="12"/>
              <w:szCs w:val="16"/>
            </w:rPr>
            <w:fldChar w:fldCharType="begin"/>
          </w:r>
          <w:r w:rsidRPr="00D709B1">
            <w:rPr>
              <w:rFonts w:ascii="Arial" w:hAnsi="Arial"/>
              <w:snapToGrid w:val="0"/>
              <w:sz w:val="12"/>
              <w:szCs w:val="16"/>
            </w:rPr>
            <w:instrText xml:space="preserve"> PAGE </w:instrText>
          </w:r>
          <w:r w:rsidRPr="00D709B1">
            <w:rPr>
              <w:rFonts w:ascii="Arial" w:hAnsi="Arial"/>
              <w:snapToGrid w:val="0"/>
              <w:sz w:val="12"/>
              <w:szCs w:val="16"/>
            </w:rPr>
            <w:fldChar w:fldCharType="separate"/>
          </w:r>
          <w:r w:rsidR="00500B6F">
            <w:rPr>
              <w:rFonts w:ascii="Arial" w:hAnsi="Arial"/>
              <w:noProof/>
              <w:snapToGrid w:val="0"/>
              <w:sz w:val="12"/>
              <w:szCs w:val="16"/>
            </w:rPr>
            <w:t>2</w:t>
          </w:r>
          <w:r w:rsidRPr="00D709B1">
            <w:rPr>
              <w:rFonts w:ascii="Arial" w:hAnsi="Arial"/>
              <w:snapToGrid w:val="0"/>
              <w:sz w:val="12"/>
              <w:szCs w:val="16"/>
            </w:rPr>
            <w:fldChar w:fldCharType="end"/>
          </w:r>
          <w:r w:rsidRPr="00D709B1">
            <w:rPr>
              <w:rFonts w:ascii="Arial" w:hAnsi="Arial"/>
              <w:snapToGrid w:val="0"/>
              <w:sz w:val="12"/>
              <w:szCs w:val="16"/>
            </w:rPr>
            <w:t xml:space="preserve"> OF </w:t>
          </w:r>
          <w:r w:rsidRPr="00D709B1">
            <w:rPr>
              <w:rFonts w:ascii="Arial" w:hAnsi="Arial"/>
              <w:snapToGrid w:val="0"/>
              <w:sz w:val="12"/>
              <w:szCs w:val="16"/>
            </w:rPr>
            <w:fldChar w:fldCharType="begin"/>
          </w:r>
          <w:r w:rsidRPr="00D709B1">
            <w:rPr>
              <w:rFonts w:ascii="Arial" w:hAnsi="Arial"/>
              <w:snapToGrid w:val="0"/>
              <w:sz w:val="12"/>
              <w:szCs w:val="16"/>
            </w:rPr>
            <w:instrText xml:space="preserve"> NUMPAGES </w:instrText>
          </w:r>
          <w:r w:rsidRPr="00D709B1">
            <w:rPr>
              <w:rFonts w:ascii="Arial" w:hAnsi="Arial"/>
              <w:snapToGrid w:val="0"/>
              <w:sz w:val="12"/>
              <w:szCs w:val="16"/>
            </w:rPr>
            <w:fldChar w:fldCharType="separate"/>
          </w:r>
          <w:r w:rsidR="00500B6F">
            <w:rPr>
              <w:rFonts w:ascii="Arial" w:hAnsi="Arial"/>
              <w:noProof/>
              <w:snapToGrid w:val="0"/>
              <w:sz w:val="12"/>
              <w:szCs w:val="16"/>
            </w:rPr>
            <w:t>7</w:t>
          </w:r>
          <w:r w:rsidRPr="00D709B1">
            <w:rPr>
              <w:rFonts w:ascii="Arial" w:hAnsi="Arial"/>
              <w:snapToGrid w:val="0"/>
              <w:sz w:val="12"/>
              <w:szCs w:val="16"/>
            </w:rPr>
            <w:fldChar w:fldCharType="end"/>
          </w:r>
          <w:r w:rsidRPr="00D709B1">
            <w:rPr>
              <w:rFonts w:ascii="Arial" w:hAnsi="Arial"/>
              <w:snapToGrid w:val="0"/>
              <w:sz w:val="12"/>
              <w:szCs w:val="16"/>
            </w:rPr>
            <w:t xml:space="preserve"> </w:t>
          </w:r>
        </w:p>
      </w:tc>
      <w:tc>
        <w:tcPr>
          <w:tcW w:w="3099" w:type="dxa"/>
          <w:noWrap/>
          <w:tcMar>
            <w:left w:w="0" w:type="dxa"/>
            <w:right w:w="0" w:type="dxa"/>
          </w:tcMar>
        </w:tcPr>
        <w:p w:rsidR="007963F8" w:rsidRPr="00D709B1" w:rsidRDefault="007963F8" w:rsidP="00D709B1">
          <w:pPr>
            <w:tabs>
              <w:tab w:val="left" w:pos="1106"/>
            </w:tabs>
            <w:spacing w:line="276" w:lineRule="auto"/>
            <w:jc w:val="right"/>
            <w:rPr>
              <w:rFonts w:ascii="Arial" w:hAnsi="Arial"/>
              <w:sz w:val="12"/>
              <w:szCs w:val="16"/>
            </w:rPr>
          </w:pPr>
          <w:r w:rsidRPr="00D709B1">
            <w:rPr>
              <w:rFonts w:ascii="Arial" w:hAnsi="Arial"/>
              <w:sz w:val="12"/>
              <w:szCs w:val="16"/>
            </w:rPr>
            <w:t>ABN &gt;&gt; 44 741 992 072</w:t>
          </w:r>
        </w:p>
      </w:tc>
    </w:tr>
    <w:tr w:rsidR="007963F8" w:rsidRPr="00D709B1" w:rsidTr="007963F8">
      <w:tc>
        <w:tcPr>
          <w:tcW w:w="6539" w:type="dxa"/>
          <w:noWrap/>
          <w:tcMar>
            <w:left w:w="0" w:type="dxa"/>
            <w:right w:w="0" w:type="dxa"/>
          </w:tcMar>
        </w:tcPr>
        <w:p w:rsidR="007963F8" w:rsidRPr="00D709B1" w:rsidRDefault="007963F8" w:rsidP="00D709B1">
          <w:pPr>
            <w:tabs>
              <w:tab w:val="left" w:pos="1106"/>
            </w:tabs>
            <w:spacing w:line="276" w:lineRule="auto"/>
            <w:rPr>
              <w:rFonts w:ascii="Arial" w:hAnsi="Arial"/>
              <w:sz w:val="12"/>
              <w:szCs w:val="16"/>
            </w:rPr>
          </w:pPr>
        </w:p>
      </w:tc>
      <w:tc>
        <w:tcPr>
          <w:tcW w:w="3099" w:type="dxa"/>
          <w:noWrap/>
          <w:tcMar>
            <w:left w:w="0" w:type="dxa"/>
            <w:right w:w="0" w:type="dxa"/>
          </w:tcMar>
        </w:tcPr>
        <w:p w:rsidR="007963F8" w:rsidRPr="00D709B1" w:rsidRDefault="007963F8" w:rsidP="00D709B1">
          <w:pPr>
            <w:tabs>
              <w:tab w:val="left" w:pos="1106"/>
            </w:tabs>
            <w:spacing w:line="276" w:lineRule="auto"/>
            <w:jc w:val="right"/>
            <w:rPr>
              <w:rFonts w:ascii="Arial" w:hAnsi="Arial"/>
              <w:sz w:val="12"/>
              <w:szCs w:val="16"/>
            </w:rPr>
          </w:pPr>
          <w:r>
            <w:rPr>
              <w:rFonts w:ascii="Arial" w:hAnsi="Arial"/>
              <w:sz w:val="12"/>
              <w:szCs w:val="16"/>
            </w:rPr>
            <w:t>PACT101</w:t>
          </w:r>
          <w:r w:rsidRPr="00D709B1">
            <w:rPr>
              <w:rFonts w:ascii="Arial" w:hAnsi="Arial"/>
              <w:sz w:val="12"/>
              <w:szCs w:val="16"/>
            </w:rPr>
            <w:t>1.00</w:t>
          </w:r>
        </w:p>
      </w:tc>
    </w:tr>
  </w:tbl>
  <w:p w:rsidR="007963F8" w:rsidRPr="00D709B1" w:rsidRDefault="007963F8" w:rsidP="00D709B1">
    <w:pPr>
      <w:tabs>
        <w:tab w:val="left" w:pos="1106"/>
      </w:tabs>
      <w:spacing w:after="0" w:line="240" w:lineRule="auto"/>
      <w:jc w:val="both"/>
      <w:rPr>
        <w:rFonts w:ascii="Arial" w:eastAsia="Times New Roman" w:hAnsi="Arial" w:cs="Times New Roman"/>
        <w:sz w:val="16"/>
        <w:szCs w:val="16"/>
        <w:lang w:eastAsia="en-AU"/>
      </w:rPr>
    </w:pPr>
    <w:r w:rsidRPr="00D709B1">
      <w:rPr>
        <w:rFonts w:ascii="Arial" w:eastAsia="Times New Roman" w:hAnsi="Arial" w:cs="Times New Roman"/>
        <w:noProof/>
        <w:szCs w:val="24"/>
        <w:lang w:eastAsia="en-AU"/>
      </w:rPr>
      <w:drawing>
        <wp:anchor distT="0" distB="0" distL="114300" distR="114300" simplePos="0" relativeHeight="251698176" behindDoc="1" locked="0" layoutInCell="1" allowOverlap="1" wp14:anchorId="0F641FB7" wp14:editId="0F21619C">
          <wp:simplePos x="0" y="0"/>
          <wp:positionH relativeFrom="page">
            <wp:posOffset>2304415</wp:posOffset>
          </wp:positionH>
          <wp:positionV relativeFrom="page">
            <wp:posOffset>10225405</wp:posOffset>
          </wp:positionV>
          <wp:extent cx="5148000" cy="288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standard-blue-(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8000" cy="288000"/>
                  </a:xfrm>
                  <a:prstGeom prst="rect">
                    <a:avLst/>
                  </a:prstGeom>
                </pic:spPr>
              </pic:pic>
            </a:graphicData>
          </a:graphic>
          <wp14:sizeRelH relativeFrom="page">
            <wp14:pctWidth>0</wp14:pctWidth>
          </wp14:sizeRelH>
          <wp14:sizeRelV relativeFrom="page">
            <wp14:pctHeight>0</wp14:pctHeight>
          </wp14:sizeRelV>
        </wp:anchor>
      </w:drawing>
    </w:r>
  </w:p>
  <w:p w:rsidR="007963F8" w:rsidRPr="00D709B1" w:rsidRDefault="007963F8" w:rsidP="00D709B1">
    <w:pPr>
      <w:tabs>
        <w:tab w:val="left" w:pos="1106"/>
      </w:tabs>
      <w:spacing w:after="0" w:line="240" w:lineRule="auto"/>
      <w:jc w:val="both"/>
      <w:rPr>
        <w:rFonts w:ascii="Arial" w:eastAsia="Times New Roman" w:hAnsi="Arial" w:cs="Times New Roman"/>
        <w:sz w:val="16"/>
        <w:szCs w:val="16"/>
        <w:lang w:eastAsia="en-A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3F8" w:rsidRPr="00D709B1" w:rsidRDefault="007963F8" w:rsidP="00D709B1">
    <w:pPr>
      <w:tabs>
        <w:tab w:val="center" w:pos="4153"/>
        <w:tab w:val="right" w:pos="8306"/>
        <w:tab w:val="right" w:pos="10348"/>
      </w:tabs>
      <w:spacing w:after="0" w:line="240" w:lineRule="auto"/>
      <w:ind w:left="-1498" w:right="-1519"/>
      <w:jc w:val="right"/>
      <w:rPr>
        <w:rFonts w:ascii="Arial" w:eastAsia="Times New Roman" w:hAnsi="Arial" w:cs="Times New Roman"/>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3"/>
      <w:gridCol w:w="3105"/>
    </w:tblGrid>
    <w:tr w:rsidR="007963F8" w:rsidRPr="00D709B1" w:rsidTr="007963F8">
      <w:tc>
        <w:tcPr>
          <w:tcW w:w="6539" w:type="dxa"/>
          <w:noWrap/>
          <w:tcMar>
            <w:left w:w="0" w:type="dxa"/>
            <w:right w:w="0" w:type="dxa"/>
          </w:tcMar>
        </w:tcPr>
        <w:p w:rsidR="007963F8" w:rsidRPr="00D709B1" w:rsidRDefault="007963F8" w:rsidP="00D709B1">
          <w:pPr>
            <w:tabs>
              <w:tab w:val="left" w:pos="1418"/>
            </w:tabs>
            <w:spacing w:line="276" w:lineRule="auto"/>
            <w:rPr>
              <w:rFonts w:ascii="Arial" w:hAnsi="Arial"/>
              <w:sz w:val="12"/>
              <w:szCs w:val="16"/>
            </w:rPr>
          </w:pPr>
          <w:r w:rsidRPr="00D709B1">
            <w:rPr>
              <w:rFonts w:ascii="Arial" w:hAnsi="Arial"/>
              <w:snapToGrid w:val="0"/>
              <w:sz w:val="12"/>
              <w:szCs w:val="16"/>
            </w:rPr>
            <w:t xml:space="preserve">PAGE &gt;&gt; </w:t>
          </w:r>
          <w:r w:rsidRPr="00D709B1">
            <w:rPr>
              <w:rFonts w:ascii="Arial" w:hAnsi="Arial"/>
              <w:snapToGrid w:val="0"/>
              <w:sz w:val="12"/>
              <w:szCs w:val="16"/>
            </w:rPr>
            <w:fldChar w:fldCharType="begin"/>
          </w:r>
          <w:r w:rsidRPr="00D709B1">
            <w:rPr>
              <w:rFonts w:ascii="Arial" w:hAnsi="Arial"/>
              <w:snapToGrid w:val="0"/>
              <w:sz w:val="12"/>
              <w:szCs w:val="16"/>
            </w:rPr>
            <w:instrText xml:space="preserve"> PAGE </w:instrText>
          </w:r>
          <w:r w:rsidRPr="00D709B1">
            <w:rPr>
              <w:rFonts w:ascii="Arial" w:hAnsi="Arial"/>
              <w:snapToGrid w:val="0"/>
              <w:sz w:val="12"/>
              <w:szCs w:val="16"/>
            </w:rPr>
            <w:fldChar w:fldCharType="separate"/>
          </w:r>
          <w:r w:rsidR="00500B6F">
            <w:rPr>
              <w:rFonts w:ascii="Arial" w:hAnsi="Arial"/>
              <w:noProof/>
              <w:snapToGrid w:val="0"/>
              <w:sz w:val="12"/>
              <w:szCs w:val="16"/>
            </w:rPr>
            <w:t>1</w:t>
          </w:r>
          <w:r w:rsidRPr="00D709B1">
            <w:rPr>
              <w:rFonts w:ascii="Arial" w:hAnsi="Arial"/>
              <w:snapToGrid w:val="0"/>
              <w:sz w:val="12"/>
              <w:szCs w:val="16"/>
            </w:rPr>
            <w:fldChar w:fldCharType="end"/>
          </w:r>
          <w:r w:rsidRPr="00D709B1">
            <w:rPr>
              <w:rFonts w:ascii="Arial" w:hAnsi="Arial"/>
              <w:snapToGrid w:val="0"/>
              <w:sz w:val="12"/>
              <w:szCs w:val="16"/>
            </w:rPr>
            <w:t xml:space="preserve"> OF </w:t>
          </w:r>
          <w:r w:rsidRPr="00D709B1">
            <w:rPr>
              <w:rFonts w:ascii="Arial" w:hAnsi="Arial"/>
              <w:snapToGrid w:val="0"/>
              <w:sz w:val="12"/>
              <w:szCs w:val="16"/>
            </w:rPr>
            <w:fldChar w:fldCharType="begin"/>
          </w:r>
          <w:r w:rsidRPr="00D709B1">
            <w:rPr>
              <w:rFonts w:ascii="Arial" w:hAnsi="Arial"/>
              <w:snapToGrid w:val="0"/>
              <w:sz w:val="12"/>
              <w:szCs w:val="16"/>
            </w:rPr>
            <w:instrText xml:space="preserve"> NUMPAGES </w:instrText>
          </w:r>
          <w:r w:rsidRPr="00D709B1">
            <w:rPr>
              <w:rFonts w:ascii="Arial" w:hAnsi="Arial"/>
              <w:snapToGrid w:val="0"/>
              <w:sz w:val="12"/>
              <w:szCs w:val="16"/>
            </w:rPr>
            <w:fldChar w:fldCharType="separate"/>
          </w:r>
          <w:r w:rsidR="00500B6F">
            <w:rPr>
              <w:rFonts w:ascii="Arial" w:hAnsi="Arial"/>
              <w:noProof/>
              <w:snapToGrid w:val="0"/>
              <w:sz w:val="12"/>
              <w:szCs w:val="16"/>
            </w:rPr>
            <w:t>7</w:t>
          </w:r>
          <w:r w:rsidRPr="00D709B1">
            <w:rPr>
              <w:rFonts w:ascii="Arial" w:hAnsi="Arial"/>
              <w:snapToGrid w:val="0"/>
              <w:sz w:val="12"/>
              <w:szCs w:val="16"/>
            </w:rPr>
            <w:fldChar w:fldCharType="end"/>
          </w:r>
          <w:r w:rsidRPr="00D709B1">
            <w:rPr>
              <w:rFonts w:ascii="Arial" w:hAnsi="Arial"/>
              <w:snapToGrid w:val="0"/>
              <w:sz w:val="12"/>
              <w:szCs w:val="16"/>
            </w:rPr>
            <w:t xml:space="preserve"> </w:t>
          </w:r>
        </w:p>
      </w:tc>
      <w:tc>
        <w:tcPr>
          <w:tcW w:w="3099" w:type="dxa"/>
          <w:noWrap/>
          <w:tcMar>
            <w:left w:w="0" w:type="dxa"/>
            <w:right w:w="0" w:type="dxa"/>
          </w:tcMar>
        </w:tcPr>
        <w:p w:rsidR="007963F8" w:rsidRPr="00D709B1" w:rsidRDefault="007963F8" w:rsidP="00D709B1">
          <w:pPr>
            <w:tabs>
              <w:tab w:val="left" w:pos="1106"/>
            </w:tabs>
            <w:spacing w:line="276" w:lineRule="auto"/>
            <w:jc w:val="right"/>
            <w:rPr>
              <w:rFonts w:ascii="Arial" w:hAnsi="Arial"/>
              <w:sz w:val="12"/>
              <w:szCs w:val="16"/>
            </w:rPr>
          </w:pPr>
          <w:r w:rsidRPr="00D709B1">
            <w:rPr>
              <w:rFonts w:ascii="Arial" w:hAnsi="Arial"/>
              <w:sz w:val="12"/>
              <w:szCs w:val="16"/>
            </w:rPr>
            <w:t>ABN &gt;&gt; 44 741 992 072</w:t>
          </w:r>
        </w:p>
      </w:tc>
    </w:tr>
    <w:tr w:rsidR="007963F8" w:rsidRPr="00D709B1" w:rsidTr="007963F8">
      <w:tc>
        <w:tcPr>
          <w:tcW w:w="6539" w:type="dxa"/>
          <w:noWrap/>
          <w:tcMar>
            <w:left w:w="0" w:type="dxa"/>
            <w:right w:w="0" w:type="dxa"/>
          </w:tcMar>
        </w:tcPr>
        <w:p w:rsidR="007963F8" w:rsidRPr="00D709B1" w:rsidRDefault="007963F8" w:rsidP="00D709B1">
          <w:pPr>
            <w:tabs>
              <w:tab w:val="left" w:pos="1106"/>
            </w:tabs>
            <w:spacing w:line="276" w:lineRule="auto"/>
            <w:rPr>
              <w:rFonts w:ascii="Arial" w:hAnsi="Arial"/>
              <w:sz w:val="12"/>
              <w:szCs w:val="16"/>
            </w:rPr>
          </w:pPr>
        </w:p>
      </w:tc>
      <w:tc>
        <w:tcPr>
          <w:tcW w:w="3099" w:type="dxa"/>
          <w:noWrap/>
          <w:tcMar>
            <w:left w:w="0" w:type="dxa"/>
            <w:right w:w="0" w:type="dxa"/>
          </w:tcMar>
        </w:tcPr>
        <w:p w:rsidR="007963F8" w:rsidRPr="00D709B1" w:rsidRDefault="007963F8" w:rsidP="00D709B1">
          <w:pPr>
            <w:tabs>
              <w:tab w:val="left" w:pos="1106"/>
            </w:tabs>
            <w:spacing w:line="276" w:lineRule="auto"/>
            <w:jc w:val="right"/>
            <w:rPr>
              <w:rFonts w:ascii="Arial" w:hAnsi="Arial"/>
              <w:sz w:val="12"/>
              <w:szCs w:val="16"/>
            </w:rPr>
          </w:pPr>
          <w:r>
            <w:rPr>
              <w:rFonts w:ascii="Arial" w:hAnsi="Arial"/>
              <w:sz w:val="12"/>
              <w:szCs w:val="16"/>
            </w:rPr>
            <w:t>PACT101</w:t>
          </w:r>
          <w:r w:rsidRPr="00D709B1">
            <w:rPr>
              <w:rFonts w:ascii="Arial" w:hAnsi="Arial"/>
              <w:sz w:val="12"/>
              <w:szCs w:val="16"/>
            </w:rPr>
            <w:t>1.00</w:t>
          </w:r>
        </w:p>
      </w:tc>
    </w:tr>
  </w:tbl>
  <w:p w:rsidR="007963F8" w:rsidRPr="00D709B1" w:rsidRDefault="007963F8" w:rsidP="00D709B1">
    <w:pPr>
      <w:tabs>
        <w:tab w:val="left" w:pos="1106"/>
      </w:tabs>
      <w:spacing w:after="0" w:line="240" w:lineRule="auto"/>
      <w:jc w:val="both"/>
      <w:rPr>
        <w:rFonts w:ascii="Arial" w:eastAsia="Times New Roman" w:hAnsi="Arial" w:cs="Times New Roman"/>
        <w:sz w:val="16"/>
        <w:szCs w:val="16"/>
        <w:lang w:eastAsia="en-AU"/>
      </w:rPr>
    </w:pPr>
    <w:r w:rsidRPr="00D709B1">
      <w:rPr>
        <w:rFonts w:ascii="Arial" w:eastAsia="Times New Roman" w:hAnsi="Arial" w:cs="Times New Roman"/>
        <w:noProof/>
        <w:szCs w:val="24"/>
        <w:lang w:eastAsia="en-AU"/>
      </w:rPr>
      <w:drawing>
        <wp:anchor distT="0" distB="0" distL="114300" distR="114300" simplePos="0" relativeHeight="251696128" behindDoc="1" locked="0" layoutInCell="1" allowOverlap="1" wp14:anchorId="783CC80C" wp14:editId="4ED36CEB">
          <wp:simplePos x="0" y="0"/>
          <wp:positionH relativeFrom="page">
            <wp:posOffset>2304415</wp:posOffset>
          </wp:positionH>
          <wp:positionV relativeFrom="page">
            <wp:posOffset>10225405</wp:posOffset>
          </wp:positionV>
          <wp:extent cx="5148000" cy="288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standard-blue-(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8000" cy="288000"/>
                  </a:xfrm>
                  <a:prstGeom prst="rect">
                    <a:avLst/>
                  </a:prstGeom>
                </pic:spPr>
              </pic:pic>
            </a:graphicData>
          </a:graphic>
          <wp14:sizeRelH relativeFrom="page">
            <wp14:pctWidth>0</wp14:pctWidth>
          </wp14:sizeRelH>
          <wp14:sizeRelV relativeFrom="page">
            <wp14:pctHeight>0</wp14:pctHeight>
          </wp14:sizeRelV>
        </wp:anchor>
      </w:drawing>
    </w:r>
  </w:p>
  <w:p w:rsidR="007963F8" w:rsidRPr="00D709B1" w:rsidRDefault="007963F8" w:rsidP="00D709B1">
    <w:pPr>
      <w:tabs>
        <w:tab w:val="left" w:pos="1106"/>
      </w:tabs>
      <w:spacing w:after="0" w:line="240" w:lineRule="auto"/>
      <w:jc w:val="both"/>
      <w:rPr>
        <w:rFonts w:ascii="Arial" w:eastAsia="Times New Roman" w:hAnsi="Arial" w:cs="Times New Roman"/>
        <w:sz w:val="16"/>
        <w:szCs w:val="16"/>
        <w:lang w:eastAsia="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40A" w:rsidRDefault="0036240A" w:rsidP="003B684D">
      <w:pPr>
        <w:spacing w:after="0" w:line="240" w:lineRule="auto"/>
      </w:pPr>
      <w:r>
        <w:separator/>
      </w:r>
    </w:p>
  </w:footnote>
  <w:footnote w:type="continuationSeparator" w:id="0">
    <w:p w:rsidR="0036240A" w:rsidRDefault="0036240A" w:rsidP="003B6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3F8" w:rsidRPr="00D709B1" w:rsidRDefault="007963F8" w:rsidP="00D709B1">
    <w:pPr>
      <w:tabs>
        <w:tab w:val="center" w:pos="4153"/>
        <w:tab w:val="right" w:pos="8306"/>
      </w:tabs>
      <w:spacing w:after="0" w:line="240" w:lineRule="auto"/>
      <w:ind w:left="-1512" w:right="-1419"/>
      <w:jc w:val="both"/>
      <w:rPr>
        <w:rFonts w:ascii="Arial" w:eastAsia="Times New Roman" w:hAnsi="Arial" w:cs="Times New Roman"/>
        <w:szCs w:val="24"/>
        <w:lang w:eastAsia="en-AU"/>
      </w:rPr>
    </w:pPr>
    <w:r w:rsidRPr="00D709B1">
      <w:rPr>
        <w:rFonts w:ascii="Arial" w:eastAsia="Times New Roman" w:hAnsi="Arial" w:cs="Arial"/>
        <w:noProof/>
        <w:szCs w:val="24"/>
        <w:lang w:eastAsia="en-AU"/>
      </w:rPr>
      <w:drawing>
        <wp:anchor distT="0" distB="0" distL="114300" distR="114300" simplePos="0" relativeHeight="251693056" behindDoc="1" locked="0" layoutInCell="1" allowOverlap="1" wp14:anchorId="327D8C1A" wp14:editId="157493F2">
          <wp:simplePos x="0" y="0"/>
          <wp:positionH relativeFrom="page">
            <wp:posOffset>122555</wp:posOffset>
          </wp:positionH>
          <wp:positionV relativeFrom="page">
            <wp:posOffset>122555</wp:posOffset>
          </wp:positionV>
          <wp:extent cx="7316268" cy="1335600"/>
          <wp:effectExtent l="0" t="0" r="0" b="0"/>
          <wp:wrapThrough wrapText="bothSides">
            <wp:wrapPolygon edited="0">
              <wp:start x="0" y="0"/>
              <wp:lineTo x="0" y="4622"/>
              <wp:lineTo x="17830" y="4930"/>
              <wp:lineTo x="17830" y="21261"/>
              <wp:lineTo x="20867" y="21261"/>
              <wp:lineTo x="20867" y="4930"/>
              <wp:lineTo x="21542" y="4930"/>
              <wp:lineTo x="2154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 top band_BLUE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6268" cy="1335600"/>
                  </a:xfrm>
                  <a:prstGeom prst="rect">
                    <a:avLst/>
                  </a:prstGeom>
                </pic:spPr>
              </pic:pic>
            </a:graphicData>
          </a:graphic>
          <wp14:sizeRelH relativeFrom="margin">
            <wp14:pctWidth>0</wp14:pctWidth>
          </wp14:sizeRelH>
          <wp14:sizeRelV relativeFrom="margin">
            <wp14:pctHeight>0</wp14:pctHeight>
          </wp14:sizeRelV>
        </wp:anchor>
      </w:drawing>
    </w:r>
    <w:r w:rsidRPr="00D709B1">
      <w:rPr>
        <w:rFonts w:ascii="Arial" w:eastAsia="Times New Roman" w:hAnsi="Arial" w:cs="Times New Roman"/>
        <w:noProof/>
        <w:szCs w:val="24"/>
        <w:lang w:eastAsia="en-AU"/>
      </w:rPr>
      <mc:AlternateContent>
        <mc:Choice Requires="wps">
          <w:drawing>
            <wp:anchor distT="0" distB="0" distL="114300" distR="114300" simplePos="0" relativeHeight="251694080" behindDoc="1" locked="0" layoutInCell="1" allowOverlap="1" wp14:anchorId="345C5DDE" wp14:editId="5689D4E7">
              <wp:simplePos x="0" y="0"/>
              <wp:positionH relativeFrom="page">
                <wp:posOffset>1080135</wp:posOffset>
              </wp:positionH>
              <wp:positionV relativeFrom="page">
                <wp:posOffset>791845</wp:posOffset>
              </wp:positionV>
              <wp:extent cx="4914900" cy="380365"/>
              <wp:effectExtent l="0" t="0" r="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F8" w:rsidRPr="000330C7" w:rsidRDefault="007963F8" w:rsidP="00D709B1">
                          <w:pPr>
                            <w:rPr>
                              <w:sz w:val="28"/>
                              <w:lang w:val="en-US"/>
                            </w:rPr>
                          </w:pPr>
                          <w:r w:rsidRPr="000330C7">
                            <w:rPr>
                              <w:rFonts w:cs="Arial"/>
                              <w:b/>
                              <w:caps/>
                              <w:sz w:val="40"/>
                              <w:szCs w:val="26"/>
                              <w:lang w:val="en-US"/>
                            </w:rPr>
                            <w:t>TOWNSVILLE CITY COUNCIL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85.05pt;margin-top:62.35pt;width:387pt;height:29.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" filled="f" stroked="f">
              <v:textbox style="mso-fit-shape-to-text:t" inset="0,0,0,0">
                <w:txbxContent>
                  <w:p w:rsidR="007963F8" w:rsidRPr="000330C7" w:rsidRDefault="007963F8" w:rsidP="00D709B1">
                    <w:pPr>
                      <w:rPr>
                        <w:sz w:val="28"/>
                        <w:lang w:val="en-US"/>
                      </w:rPr>
                    </w:pPr>
                    <w:r w:rsidRPr="000330C7">
                      <w:rPr>
                        <w:rFonts w:cs="Arial"/>
                        <w:b/>
                        <w:caps/>
                        <w:sz w:val="40"/>
                        <w:szCs w:val="26"/>
                        <w:lang w:val="en-US"/>
                      </w:rPr>
                      <w:t>TOWNSVILLE CITY COUNCIL</w:t>
                    </w:r>
                  </w:p>
                </w:txbxContent>
              </v:textbox>
              <w10:wrap anchorx="page" anchory="page"/>
            </v:shape>
          </w:pict>
        </mc:Fallback>
      </mc:AlternateContent>
    </w:r>
  </w:p>
  <w:p w:rsidR="007963F8" w:rsidRPr="00D709B1" w:rsidRDefault="007963F8" w:rsidP="00D70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3F8" w:rsidRPr="00D709B1" w:rsidRDefault="007963F8" w:rsidP="00D709B1">
    <w:pPr>
      <w:tabs>
        <w:tab w:val="center" w:pos="4153"/>
        <w:tab w:val="right" w:pos="8306"/>
      </w:tabs>
      <w:spacing w:after="0" w:line="240" w:lineRule="auto"/>
      <w:ind w:left="-1512" w:right="-1419"/>
      <w:jc w:val="both"/>
      <w:rPr>
        <w:rFonts w:ascii="Arial" w:eastAsia="Times New Roman" w:hAnsi="Arial" w:cs="Times New Roman"/>
        <w:szCs w:val="24"/>
        <w:lang w:eastAsia="en-AU"/>
      </w:rPr>
    </w:pPr>
    <w:bookmarkStart w:id="8" w:name="Default"/>
    <w:bookmarkEnd w:id="8"/>
    <w:r w:rsidRPr="00D709B1">
      <w:rPr>
        <w:rFonts w:ascii="Arial" w:eastAsia="Times New Roman" w:hAnsi="Arial" w:cs="Arial"/>
        <w:noProof/>
        <w:szCs w:val="24"/>
        <w:lang w:eastAsia="en-AU"/>
      </w:rPr>
      <w:drawing>
        <wp:anchor distT="0" distB="0" distL="114300" distR="114300" simplePos="0" relativeHeight="251688960" behindDoc="1" locked="0" layoutInCell="1" allowOverlap="1" wp14:anchorId="7C494091" wp14:editId="213EF6E9">
          <wp:simplePos x="0" y="0"/>
          <wp:positionH relativeFrom="page">
            <wp:posOffset>122555</wp:posOffset>
          </wp:positionH>
          <wp:positionV relativeFrom="page">
            <wp:posOffset>122555</wp:posOffset>
          </wp:positionV>
          <wp:extent cx="7316268" cy="1335600"/>
          <wp:effectExtent l="0" t="0" r="0" b="0"/>
          <wp:wrapThrough wrapText="bothSides">
            <wp:wrapPolygon edited="0">
              <wp:start x="0" y="0"/>
              <wp:lineTo x="0" y="4622"/>
              <wp:lineTo x="17830" y="4930"/>
              <wp:lineTo x="17830" y="21261"/>
              <wp:lineTo x="20867" y="21261"/>
              <wp:lineTo x="20867" y="4930"/>
              <wp:lineTo x="21542" y="4930"/>
              <wp:lineTo x="2154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 top band_BLUE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6268" cy="1335600"/>
                  </a:xfrm>
                  <a:prstGeom prst="rect">
                    <a:avLst/>
                  </a:prstGeom>
                </pic:spPr>
              </pic:pic>
            </a:graphicData>
          </a:graphic>
          <wp14:sizeRelH relativeFrom="margin">
            <wp14:pctWidth>0</wp14:pctWidth>
          </wp14:sizeRelH>
          <wp14:sizeRelV relativeFrom="margin">
            <wp14:pctHeight>0</wp14:pctHeight>
          </wp14:sizeRelV>
        </wp:anchor>
      </w:drawing>
    </w:r>
    <w:r w:rsidRPr="00D709B1">
      <w:rPr>
        <w:rFonts w:ascii="Arial" w:eastAsia="Times New Roman" w:hAnsi="Arial" w:cs="Times New Roman"/>
        <w:noProof/>
        <w:szCs w:val="24"/>
        <w:lang w:eastAsia="en-AU"/>
      </w:rPr>
      <mc:AlternateContent>
        <mc:Choice Requires="wps">
          <w:drawing>
            <wp:anchor distT="0" distB="0" distL="114300" distR="114300" simplePos="0" relativeHeight="251691008" behindDoc="1" locked="0" layoutInCell="1" allowOverlap="1" wp14:anchorId="07930245" wp14:editId="2DCAB855">
              <wp:simplePos x="0" y="0"/>
              <wp:positionH relativeFrom="page">
                <wp:posOffset>1080135</wp:posOffset>
              </wp:positionH>
              <wp:positionV relativeFrom="page">
                <wp:posOffset>791845</wp:posOffset>
              </wp:positionV>
              <wp:extent cx="4914900" cy="380365"/>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F8" w:rsidRDefault="007963F8" w:rsidP="00D709B1">
                          <w:pPr>
                            <w:rPr>
                              <w:rFonts w:cs="Arial"/>
                              <w:b/>
                              <w:caps/>
                              <w:sz w:val="40"/>
                              <w:szCs w:val="26"/>
                              <w:lang w:val="en-US"/>
                            </w:rPr>
                          </w:pPr>
                          <w:r w:rsidRPr="000330C7">
                            <w:rPr>
                              <w:rFonts w:cs="Arial"/>
                              <w:b/>
                              <w:caps/>
                              <w:sz w:val="40"/>
                              <w:szCs w:val="26"/>
                              <w:lang w:val="en-US"/>
                            </w:rPr>
                            <w:t>TOWNSVILLE CITY COUNCIL</w:t>
                          </w:r>
                        </w:p>
                        <w:p w:rsidR="007963F8" w:rsidRPr="000330C7" w:rsidRDefault="007963F8" w:rsidP="00D709B1">
                          <w:pPr>
                            <w:rPr>
                              <w:sz w:val="28"/>
                              <w:lang w:val="en-US"/>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85.05pt;margin-top:62.35pt;width:387pt;height:29.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" filled="f" stroked="f">
              <v:textbox style="mso-fit-shape-to-text:t" inset="0,0,0,0">
                <w:txbxContent>
                  <w:p w:rsidR="007963F8" w:rsidRDefault="007963F8" w:rsidP="00D709B1">
                    <w:pPr>
                      <w:rPr>
                        <w:rFonts w:cs="Arial"/>
                        <w:b/>
                        <w:caps/>
                        <w:sz w:val="40"/>
                        <w:szCs w:val="26"/>
                        <w:lang w:val="en-US"/>
                      </w:rPr>
                    </w:pPr>
                    <w:r w:rsidRPr="000330C7">
                      <w:rPr>
                        <w:rFonts w:cs="Arial"/>
                        <w:b/>
                        <w:caps/>
                        <w:sz w:val="40"/>
                        <w:szCs w:val="26"/>
                        <w:lang w:val="en-US"/>
                      </w:rPr>
                      <w:t>TOWNSVILLE CITY COUNCIL</w:t>
                    </w:r>
                  </w:p>
                  <w:p w:rsidR="007963F8" w:rsidRPr="000330C7" w:rsidRDefault="007963F8" w:rsidP="00D709B1">
                    <w:pPr>
                      <w:rPr>
                        <w:sz w:val="28"/>
                        <w:lang w:val="en-US"/>
                      </w:rPr>
                    </w:pPr>
                  </w:p>
                </w:txbxContent>
              </v:textbox>
              <w10:wrap anchorx="page" anchory="page"/>
            </v:shape>
          </w:pict>
        </mc:Fallback>
      </mc:AlternateContent>
    </w:r>
  </w:p>
  <w:p w:rsidR="007963F8" w:rsidRPr="00D709B1" w:rsidRDefault="00500B6F" w:rsidP="00500B6F">
    <w:pPr>
      <w:pStyle w:val="Header"/>
    </w:pPr>
    <w:r>
      <w:rPr>
        <w:noProof/>
        <w:lang w:eastAsia="en-AU"/>
      </w:rPr>
      <w:drawing>
        <wp:anchor distT="0" distB="0" distL="114300" distR="114300" simplePos="0" relativeHeight="251699200" behindDoc="1" locked="0" layoutInCell="1" allowOverlap="1">
          <wp:simplePos x="0" y="0"/>
          <wp:positionH relativeFrom="column">
            <wp:posOffset>651510</wp:posOffset>
          </wp:positionH>
          <wp:positionV relativeFrom="paragraph">
            <wp:posOffset>755015</wp:posOffset>
          </wp:positionV>
          <wp:extent cx="3937000" cy="1073150"/>
          <wp:effectExtent l="0" t="0" r="6350" b="0"/>
          <wp:wrapTight wrapText="bothSides">
            <wp:wrapPolygon edited="0">
              <wp:start x="0" y="0"/>
              <wp:lineTo x="0" y="21089"/>
              <wp:lineTo x="21530" y="21089"/>
              <wp:lineTo x="215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8-04 16_11_10-_Plan Right Residential Certificate.indd @ 100% [Overprint Preview].png"/>
                  <pic:cNvPicPr/>
                </pic:nvPicPr>
                <pic:blipFill>
                  <a:blip r:embed="rId2">
                    <a:extLst>
                      <a:ext uri="{28A0092B-C50C-407E-A947-70E740481C1C}">
                        <a14:useLocalDpi xmlns:a14="http://schemas.microsoft.com/office/drawing/2010/main" val="0"/>
                      </a:ext>
                    </a:extLst>
                  </a:blip>
                  <a:stretch>
                    <a:fillRect/>
                  </a:stretch>
                </pic:blipFill>
                <pic:spPr>
                  <a:xfrm>
                    <a:off x="0" y="0"/>
                    <a:ext cx="3937000" cy="1073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0368"/>
    <w:multiLevelType w:val="hybridMultilevel"/>
    <w:tmpl w:val="54269DB8"/>
    <w:lvl w:ilvl="0" w:tplc="D0BC600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nsid w:val="38346A43"/>
    <w:multiLevelType w:val="hybridMultilevel"/>
    <w:tmpl w:val="CB3C2F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688209D9"/>
    <w:multiLevelType w:val="hybridMultilevel"/>
    <w:tmpl w:val="EA707A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D3"/>
    <w:rsid w:val="00010D0D"/>
    <w:rsid w:val="00011F08"/>
    <w:rsid w:val="00014408"/>
    <w:rsid w:val="00073E96"/>
    <w:rsid w:val="001821C8"/>
    <w:rsid w:val="0026086D"/>
    <w:rsid w:val="002B2FB1"/>
    <w:rsid w:val="0030097E"/>
    <w:rsid w:val="00303CA4"/>
    <w:rsid w:val="00314E0D"/>
    <w:rsid w:val="003550BC"/>
    <w:rsid w:val="0036240A"/>
    <w:rsid w:val="003B684D"/>
    <w:rsid w:val="003D41F1"/>
    <w:rsid w:val="00402B27"/>
    <w:rsid w:val="004272A0"/>
    <w:rsid w:val="0044281F"/>
    <w:rsid w:val="00464791"/>
    <w:rsid w:val="004C015A"/>
    <w:rsid w:val="00500B6F"/>
    <w:rsid w:val="00503DEF"/>
    <w:rsid w:val="00533DE2"/>
    <w:rsid w:val="00550181"/>
    <w:rsid w:val="005C3CD4"/>
    <w:rsid w:val="006060E5"/>
    <w:rsid w:val="006722E8"/>
    <w:rsid w:val="0069048B"/>
    <w:rsid w:val="006D5BD8"/>
    <w:rsid w:val="00716BFB"/>
    <w:rsid w:val="007963F8"/>
    <w:rsid w:val="00841BDF"/>
    <w:rsid w:val="00873BA1"/>
    <w:rsid w:val="008C1842"/>
    <w:rsid w:val="0097570F"/>
    <w:rsid w:val="009C5E14"/>
    <w:rsid w:val="009E6A82"/>
    <w:rsid w:val="00A17EE8"/>
    <w:rsid w:val="00A40A39"/>
    <w:rsid w:val="00A82ECA"/>
    <w:rsid w:val="00AC45E5"/>
    <w:rsid w:val="00B35EC0"/>
    <w:rsid w:val="00B402FC"/>
    <w:rsid w:val="00BD2629"/>
    <w:rsid w:val="00CD0F0C"/>
    <w:rsid w:val="00D709B1"/>
    <w:rsid w:val="00E14ED3"/>
    <w:rsid w:val="00E166ED"/>
    <w:rsid w:val="00E45DCA"/>
    <w:rsid w:val="00E5780E"/>
    <w:rsid w:val="00ED4812"/>
    <w:rsid w:val="00FA52B1"/>
    <w:rsid w:val="00FC2A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84D"/>
  </w:style>
  <w:style w:type="paragraph" w:styleId="Footer">
    <w:name w:val="footer"/>
    <w:basedOn w:val="Normal"/>
    <w:link w:val="FooterChar"/>
    <w:uiPriority w:val="99"/>
    <w:unhideWhenUsed/>
    <w:rsid w:val="003B6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84D"/>
  </w:style>
  <w:style w:type="paragraph" w:styleId="BalloonText">
    <w:name w:val="Balloon Text"/>
    <w:basedOn w:val="Normal"/>
    <w:link w:val="BalloonTextChar"/>
    <w:uiPriority w:val="99"/>
    <w:semiHidden/>
    <w:unhideWhenUsed/>
    <w:rsid w:val="003B6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84D"/>
    <w:rPr>
      <w:rFonts w:ascii="Tahoma" w:hAnsi="Tahoma" w:cs="Tahoma"/>
      <w:sz w:val="16"/>
      <w:szCs w:val="16"/>
    </w:rPr>
  </w:style>
  <w:style w:type="table" w:styleId="TableGrid">
    <w:name w:val="Table Grid"/>
    <w:basedOn w:val="TableNormal"/>
    <w:rsid w:val="00D709B1"/>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821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84D"/>
  </w:style>
  <w:style w:type="paragraph" w:styleId="Footer">
    <w:name w:val="footer"/>
    <w:basedOn w:val="Normal"/>
    <w:link w:val="FooterChar"/>
    <w:uiPriority w:val="99"/>
    <w:unhideWhenUsed/>
    <w:rsid w:val="003B6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84D"/>
  </w:style>
  <w:style w:type="paragraph" w:styleId="BalloonText">
    <w:name w:val="Balloon Text"/>
    <w:basedOn w:val="Normal"/>
    <w:link w:val="BalloonTextChar"/>
    <w:uiPriority w:val="99"/>
    <w:semiHidden/>
    <w:unhideWhenUsed/>
    <w:rsid w:val="003B6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84D"/>
    <w:rPr>
      <w:rFonts w:ascii="Tahoma" w:hAnsi="Tahoma" w:cs="Tahoma"/>
      <w:sz w:val="16"/>
      <w:szCs w:val="16"/>
    </w:rPr>
  </w:style>
  <w:style w:type="table" w:styleId="TableGrid">
    <w:name w:val="Table Grid"/>
    <w:basedOn w:val="TableNormal"/>
    <w:rsid w:val="00D709B1"/>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82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81399">
      <w:bodyDiv w:val="1"/>
      <w:marLeft w:val="0"/>
      <w:marRight w:val="0"/>
      <w:marTop w:val="0"/>
      <w:marBottom w:val="0"/>
      <w:divBdr>
        <w:top w:val="none" w:sz="0" w:space="0" w:color="auto"/>
        <w:left w:val="none" w:sz="0" w:space="0" w:color="auto"/>
        <w:bottom w:val="none" w:sz="0" w:space="0" w:color="auto"/>
        <w:right w:val="none" w:sz="0" w:space="0" w:color="auto"/>
      </w:divBdr>
    </w:div>
    <w:div w:id="1723170457">
      <w:bodyDiv w:val="1"/>
      <w:marLeft w:val="0"/>
      <w:marRight w:val="0"/>
      <w:marTop w:val="0"/>
      <w:marBottom w:val="0"/>
      <w:divBdr>
        <w:top w:val="none" w:sz="0" w:space="0" w:color="auto"/>
        <w:left w:val="none" w:sz="0" w:space="0" w:color="auto"/>
        <w:bottom w:val="none" w:sz="0" w:space="0" w:color="auto"/>
        <w:right w:val="none" w:sz="0" w:space="0" w:color="auto"/>
      </w:divBdr>
    </w:div>
    <w:div w:id="19609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fs-pnr\t1\pro1\data\proprod\BMS\Templates\PS-Templates\PACT1011.00%20-%20Report%20-%20Delegated%20Report%20QDADelR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PACT1011.00 - Report - Delegated Report QDADelRp</Template>
  <TotalTime>18</TotalTime>
  <Pages>7</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PACT1011.00</vt:lpstr>
    </vt:vector>
  </TitlesOfParts>
  <Company>Townsville City Council</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PACT1011.00</dc:title>
  <dc:subject>Report - Delegated Report</dc:subject>
  <dc:creator>Theresa Kenna</dc:creator>
  <dc:description>QDADelRp</dc:description>
  <cp:lastModifiedBy>Emily Zarza</cp:lastModifiedBy>
  <cp:revision>3</cp:revision>
  <cp:lastPrinted>2017-08-04T03:15:00Z</cp:lastPrinted>
  <dcterms:created xsi:type="dcterms:W3CDTF">2017-08-04T03:24:00Z</dcterms:created>
  <dcterms:modified xsi:type="dcterms:W3CDTF">2017-08-04T06:13:00Z</dcterms:modified>
  <cp:category>Report</cp:category>
  <cp:version>1, 30/6/17</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